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75E" w:rsidRPr="0005475E" w:rsidRDefault="0005475E" w:rsidP="00054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475E">
        <w:rPr>
          <w:rFonts w:ascii="Times New Roman" w:hAnsi="Times New Roman" w:cs="Times New Roman"/>
          <w:sz w:val="24"/>
          <w:szCs w:val="24"/>
        </w:rPr>
        <w:t>ОТЧЕТ</w:t>
      </w:r>
    </w:p>
    <w:p w:rsidR="0005475E" w:rsidRPr="0005475E" w:rsidRDefault="0005475E" w:rsidP="00054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475E">
        <w:rPr>
          <w:rFonts w:ascii="Times New Roman" w:hAnsi="Times New Roman" w:cs="Times New Roman"/>
          <w:sz w:val="24"/>
          <w:szCs w:val="24"/>
        </w:rPr>
        <w:t>о результатах контрольной деятельности органа внутреннего</w:t>
      </w:r>
    </w:p>
    <w:p w:rsidR="0005475E" w:rsidRPr="0005475E" w:rsidRDefault="0005475E" w:rsidP="00054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475E">
        <w:rPr>
          <w:rFonts w:ascii="Times New Roman" w:hAnsi="Times New Roman" w:cs="Times New Roman"/>
          <w:sz w:val="24"/>
          <w:szCs w:val="24"/>
        </w:rPr>
        <w:t>государственного (муниципального) финансового контроля</w:t>
      </w:r>
    </w:p>
    <w:p w:rsidR="0005475E" w:rsidRPr="0005475E" w:rsidRDefault="0005475E" w:rsidP="000547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75E" w:rsidRPr="0005475E" w:rsidRDefault="0005475E" w:rsidP="00054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475E">
        <w:rPr>
          <w:rFonts w:ascii="Times New Roman" w:hAnsi="Times New Roman" w:cs="Times New Roman"/>
          <w:sz w:val="24"/>
          <w:szCs w:val="24"/>
        </w:rPr>
        <w:t>на 1</w:t>
      </w:r>
      <w:r w:rsidR="00F023D2">
        <w:rPr>
          <w:rFonts w:ascii="Times New Roman" w:hAnsi="Times New Roman" w:cs="Times New Roman"/>
          <w:sz w:val="24"/>
          <w:szCs w:val="24"/>
        </w:rPr>
        <w:t xml:space="preserve"> января</w:t>
      </w:r>
      <w:r w:rsidRPr="0005475E">
        <w:rPr>
          <w:rFonts w:ascii="Times New Roman" w:hAnsi="Times New Roman" w:cs="Times New Roman"/>
          <w:sz w:val="24"/>
          <w:szCs w:val="24"/>
        </w:rPr>
        <w:t xml:space="preserve"> 20</w:t>
      </w:r>
      <w:r w:rsidR="00452A1D">
        <w:rPr>
          <w:rFonts w:ascii="Times New Roman" w:hAnsi="Times New Roman" w:cs="Times New Roman"/>
          <w:sz w:val="24"/>
          <w:szCs w:val="24"/>
        </w:rPr>
        <w:t>26</w:t>
      </w:r>
      <w:r w:rsidRPr="0005475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5475E" w:rsidRPr="0005475E" w:rsidRDefault="0005475E" w:rsidP="000547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9"/>
        <w:gridCol w:w="3996"/>
        <w:gridCol w:w="1659"/>
        <w:gridCol w:w="1134"/>
      </w:tblGrid>
      <w:tr w:rsidR="0005475E" w:rsidRPr="0005475E" w:rsidTr="0005475E">
        <w:tc>
          <w:tcPr>
            <w:tcW w:w="2269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05475E" w:rsidRPr="0005475E" w:rsidTr="0005475E">
        <w:tc>
          <w:tcPr>
            <w:tcW w:w="2269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контроля</w:t>
            </w:r>
          </w:p>
        </w:tc>
        <w:tc>
          <w:tcPr>
            <w:tcW w:w="3996" w:type="dxa"/>
            <w:tcBorders>
              <w:bottom w:val="single" w:sz="4" w:space="0" w:color="auto"/>
            </w:tcBorders>
          </w:tcPr>
          <w:p w:rsidR="00F023D2" w:rsidRPr="0005475E" w:rsidRDefault="00452A1D" w:rsidP="00452A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финансов</w:t>
            </w:r>
            <w:r w:rsidR="00F023D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Становлянского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395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3D2">
              <w:rPr>
                <w:rFonts w:ascii="Times New Roman" w:hAnsi="Times New Roman" w:cs="Times New Roman"/>
                <w:sz w:val="24"/>
                <w:szCs w:val="24"/>
              </w:rPr>
              <w:t>Липецкой области Российской Федерации</w:t>
            </w: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D2" w:rsidRDefault="002231A1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F023D2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:rsidR="0005475E" w:rsidRPr="0005475E" w:rsidRDefault="002231A1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F023D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5475E" w:rsidRPr="0005475E" w:rsidTr="0005475E">
        <w:tc>
          <w:tcPr>
            <w:tcW w:w="6265" w:type="dxa"/>
            <w:gridSpan w:val="2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Периодичность: годовая</w:t>
            </w:r>
          </w:p>
        </w:tc>
        <w:tc>
          <w:tcPr>
            <w:tcW w:w="1659" w:type="dxa"/>
            <w:tcBorders>
              <w:right w:val="single" w:sz="4" w:space="0" w:color="auto"/>
            </w:tcBorders>
            <w:vAlign w:val="center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5E" w:rsidRPr="0005475E" w:rsidRDefault="00787A9F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02289068</w:t>
            </w:r>
          </w:p>
        </w:tc>
      </w:tr>
      <w:tr w:rsidR="0005475E" w:rsidRPr="0005475E" w:rsidTr="0005475E">
        <w:tc>
          <w:tcPr>
            <w:tcW w:w="6265" w:type="dxa"/>
            <w:gridSpan w:val="2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  <w:vAlign w:val="center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5" w:history="1">
              <w:r w:rsidRPr="0005475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5E" w:rsidRPr="0005475E" w:rsidRDefault="00452A1D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42542000</w:t>
            </w:r>
          </w:p>
        </w:tc>
      </w:tr>
      <w:tr w:rsidR="0005475E" w:rsidRPr="0005475E" w:rsidTr="0005475E">
        <w:tc>
          <w:tcPr>
            <w:tcW w:w="2269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75E" w:rsidRPr="0005475E" w:rsidTr="0005475E">
        <w:tc>
          <w:tcPr>
            <w:tcW w:w="2269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  <w:vAlign w:val="center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5E" w:rsidRPr="0005475E" w:rsidRDefault="002231A1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5475E" w:rsidRPr="0005475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384</w:t>
              </w:r>
            </w:hyperlink>
          </w:p>
        </w:tc>
      </w:tr>
    </w:tbl>
    <w:p w:rsidR="0005475E" w:rsidRPr="0005475E" w:rsidRDefault="0005475E" w:rsidP="000547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5"/>
        <w:gridCol w:w="1191"/>
        <w:gridCol w:w="1474"/>
      </w:tblGrid>
      <w:tr w:rsidR="0005475E" w:rsidRPr="0005475E" w:rsidTr="0005475E">
        <w:tc>
          <w:tcPr>
            <w:tcW w:w="6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05475E" w:rsidRPr="0005475E" w:rsidTr="0005475E">
        <w:tc>
          <w:tcPr>
            <w:tcW w:w="6345" w:type="dxa"/>
            <w:tcBorders>
              <w:top w:val="single" w:sz="4" w:space="0" w:color="auto"/>
            </w:tcBorders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Объем проверенных средств при осуществлении внутреннего государственного (муниципального) финансового контроля, тыс. рублей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136"/>
            <w:bookmarkEnd w:id="0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05475E" w:rsidRPr="0005475E" w:rsidRDefault="00F023D2" w:rsidP="00810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10252">
              <w:rPr>
                <w:rFonts w:ascii="Times New Roman" w:hAnsi="Times New Roman" w:cs="Times New Roman"/>
                <w:sz w:val="24"/>
                <w:szCs w:val="24"/>
              </w:rPr>
              <w:t>32473,9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140"/>
            <w:bookmarkEnd w:id="1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010/1</w:t>
            </w:r>
          </w:p>
        </w:tc>
        <w:tc>
          <w:tcPr>
            <w:tcW w:w="1474" w:type="dxa"/>
          </w:tcPr>
          <w:p w:rsidR="0005475E" w:rsidRPr="0005475E" w:rsidRDefault="00F023D2" w:rsidP="00810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10252">
              <w:rPr>
                <w:rFonts w:ascii="Times New Roman" w:hAnsi="Times New Roman" w:cs="Times New Roman"/>
                <w:sz w:val="24"/>
                <w:szCs w:val="24"/>
              </w:rPr>
              <w:t>32473,9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3"/>
            <w:bookmarkEnd w:id="2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010/2</w:t>
            </w:r>
          </w:p>
        </w:tc>
        <w:tc>
          <w:tcPr>
            <w:tcW w:w="1474" w:type="dxa"/>
          </w:tcPr>
          <w:p w:rsidR="0005475E" w:rsidRPr="0005475E" w:rsidRDefault="00F023D2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 xml:space="preserve">Объем проверенных средств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36" w:history="1">
              <w:r w:rsidRPr="0005475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строки 010</w:t>
              </w:r>
            </w:hyperlink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146"/>
            <w:bookmarkEnd w:id="3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</w:p>
        </w:tc>
        <w:tc>
          <w:tcPr>
            <w:tcW w:w="1474" w:type="dxa"/>
          </w:tcPr>
          <w:p w:rsidR="0005475E" w:rsidRPr="0005475E" w:rsidRDefault="00140BE0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82DA6">
              <w:rPr>
                <w:rFonts w:ascii="Times New Roman" w:hAnsi="Times New Roman" w:cs="Times New Roman"/>
                <w:sz w:val="24"/>
                <w:szCs w:val="24"/>
              </w:rPr>
              <w:t>072,8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Выявлено нарушений при осуществлении внутреннего государственного (муниципального) финансового контроля на сумму, тыс. рублей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149"/>
            <w:bookmarkEnd w:id="4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474" w:type="dxa"/>
          </w:tcPr>
          <w:p w:rsidR="0005475E" w:rsidRPr="0005475E" w:rsidRDefault="00F023D2" w:rsidP="00D675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675B3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153"/>
            <w:bookmarkEnd w:id="5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020/1</w:t>
            </w:r>
          </w:p>
        </w:tc>
        <w:tc>
          <w:tcPr>
            <w:tcW w:w="1474" w:type="dxa"/>
          </w:tcPr>
          <w:p w:rsidR="0005475E" w:rsidRPr="0005475E" w:rsidRDefault="00D675B3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58,2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156"/>
            <w:bookmarkEnd w:id="6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020/2</w:t>
            </w:r>
          </w:p>
        </w:tc>
        <w:tc>
          <w:tcPr>
            <w:tcW w:w="1474" w:type="dxa"/>
          </w:tcPr>
          <w:p w:rsidR="0005475E" w:rsidRPr="0005475E" w:rsidRDefault="00427B54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 xml:space="preserve">Выявлено нарушений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49" w:history="1">
              <w:r w:rsidRPr="0005475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строки 020</w:t>
              </w:r>
            </w:hyperlink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159"/>
            <w:bookmarkEnd w:id="7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1474" w:type="dxa"/>
          </w:tcPr>
          <w:p w:rsidR="0005475E" w:rsidRPr="0005475E" w:rsidRDefault="00427B54" w:rsidP="00427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ревизий и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162"/>
            <w:bookmarkEnd w:id="8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</w:p>
        </w:tc>
        <w:tc>
          <w:tcPr>
            <w:tcW w:w="1474" w:type="dxa"/>
          </w:tcPr>
          <w:p w:rsidR="0005475E" w:rsidRPr="0005475E" w:rsidRDefault="00140BE0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27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контрольных мероприятий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166"/>
            <w:bookmarkEnd w:id="9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1474" w:type="dxa"/>
          </w:tcPr>
          <w:p w:rsidR="0005475E" w:rsidRPr="0005475E" w:rsidRDefault="00140BE0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27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внеплановые ревизии и проверки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r169"/>
            <w:bookmarkEnd w:id="10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1474" w:type="dxa"/>
          </w:tcPr>
          <w:p w:rsidR="0005475E" w:rsidRPr="0005475E" w:rsidRDefault="00427B54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выездных проверок и (или) ревизий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ar172"/>
            <w:bookmarkEnd w:id="11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</w:p>
        </w:tc>
        <w:tc>
          <w:tcPr>
            <w:tcW w:w="1474" w:type="dxa"/>
          </w:tcPr>
          <w:p w:rsidR="0005475E" w:rsidRPr="0005475E" w:rsidRDefault="00140BE0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72" w:history="1">
              <w:r w:rsidRPr="0005475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строки 040</w:t>
              </w:r>
            </w:hyperlink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ar175"/>
            <w:bookmarkEnd w:id="12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1474" w:type="dxa"/>
          </w:tcPr>
          <w:p w:rsidR="0005475E" w:rsidRPr="0005475E" w:rsidRDefault="003B6370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камеральных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ar178"/>
            <w:bookmarkEnd w:id="13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  <w:tc>
          <w:tcPr>
            <w:tcW w:w="1474" w:type="dxa"/>
          </w:tcPr>
          <w:p w:rsidR="0005475E" w:rsidRPr="0005475E" w:rsidRDefault="00427B54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78" w:history="1">
              <w:r w:rsidRPr="0005475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строки 050</w:t>
              </w:r>
            </w:hyperlink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ar181"/>
            <w:bookmarkEnd w:id="14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051</w:t>
            </w:r>
          </w:p>
        </w:tc>
        <w:tc>
          <w:tcPr>
            <w:tcW w:w="1474" w:type="dxa"/>
          </w:tcPr>
          <w:p w:rsidR="0005475E" w:rsidRPr="0005475E" w:rsidRDefault="00427B54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обследований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ar184"/>
            <w:bookmarkEnd w:id="15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060</w:t>
            </w:r>
          </w:p>
        </w:tc>
        <w:tc>
          <w:tcPr>
            <w:tcW w:w="1474" w:type="dxa"/>
          </w:tcPr>
          <w:p w:rsidR="0005475E" w:rsidRPr="0005475E" w:rsidRDefault="00427B54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в том числе в соответствии с планом контрольных мероприятий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ar187"/>
            <w:bookmarkEnd w:id="16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</w:p>
        </w:tc>
        <w:tc>
          <w:tcPr>
            <w:tcW w:w="1474" w:type="dxa"/>
          </w:tcPr>
          <w:p w:rsidR="0005475E" w:rsidRPr="0005475E" w:rsidRDefault="00427B54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</w:t>
            </w:r>
          </w:p>
        </w:tc>
      </w:tr>
      <w:tr w:rsidR="0005475E" w:rsidRPr="0005475E" w:rsidTr="0005475E">
        <w:tc>
          <w:tcPr>
            <w:tcW w:w="6345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внеплановые обследования</w:t>
            </w:r>
          </w:p>
        </w:tc>
        <w:tc>
          <w:tcPr>
            <w:tcW w:w="1191" w:type="dxa"/>
          </w:tcPr>
          <w:p w:rsidR="0005475E" w:rsidRPr="0005475E" w:rsidRDefault="0005475E" w:rsidP="00054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ar190"/>
            <w:bookmarkEnd w:id="17"/>
            <w:r w:rsidRPr="0005475E">
              <w:rPr>
                <w:rFonts w:ascii="Times New Roman" w:hAnsi="Times New Roman" w:cs="Times New Roman"/>
                <w:sz w:val="24"/>
                <w:szCs w:val="24"/>
              </w:rPr>
              <w:t>062</w:t>
            </w:r>
          </w:p>
        </w:tc>
        <w:tc>
          <w:tcPr>
            <w:tcW w:w="1474" w:type="dxa"/>
          </w:tcPr>
          <w:p w:rsidR="0005475E" w:rsidRPr="0005475E" w:rsidRDefault="00427B54" w:rsidP="000547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</w:tr>
    </w:tbl>
    <w:p w:rsidR="002231A1" w:rsidRDefault="002231A1" w:rsidP="002231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31A1" w:rsidRDefault="002231A1" w:rsidP="002231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31A1" w:rsidRDefault="002231A1" w:rsidP="002231A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начальника отдела финансов</w:t>
      </w:r>
    </w:p>
    <w:p w:rsidR="002231A1" w:rsidRDefault="002231A1" w:rsidP="002231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Становлянского</w:t>
      </w:r>
    </w:p>
    <w:p w:rsidR="002231A1" w:rsidRDefault="002231A1" w:rsidP="002231A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И.В.Таштамирова</w:t>
      </w:r>
      <w:proofErr w:type="spellEnd"/>
    </w:p>
    <w:p w:rsidR="002231A1" w:rsidRDefault="002231A1" w:rsidP="006F0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1A1" w:rsidRDefault="002231A1" w:rsidP="006F0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1A1" w:rsidRDefault="002231A1" w:rsidP="006F0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1A1" w:rsidRDefault="002231A1" w:rsidP="006F0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BC8" w:rsidRDefault="006F0BC8" w:rsidP="006F0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F0BC8" w:rsidRDefault="006F0BC8" w:rsidP="006F0BC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от</w:t>
      </w:r>
      <w:r w:rsidR="0093651F">
        <w:rPr>
          <w:rFonts w:ascii="Times New Roman" w:hAnsi="Times New Roman" w:cs="Times New Roman"/>
          <w:b/>
          <w:sz w:val="28"/>
          <w:szCs w:val="28"/>
        </w:rPr>
        <w:t xml:space="preserve">чету о результатах контрольной </w:t>
      </w:r>
      <w:r>
        <w:rPr>
          <w:rFonts w:ascii="Times New Roman" w:hAnsi="Times New Roman" w:cs="Times New Roman"/>
          <w:b/>
          <w:sz w:val="28"/>
          <w:szCs w:val="28"/>
        </w:rPr>
        <w:t>деятельности органа внутреннего муниципального финансового контроля Становлянского муниципального округа Липецкой области Российской Федерации за 2025 год.</w:t>
      </w:r>
    </w:p>
    <w:p w:rsidR="006F0BC8" w:rsidRDefault="006F0BC8" w:rsidP="006F0BC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0BC8" w:rsidRDefault="006F0BC8" w:rsidP="006F0BC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штатная численность отдела финансов администрации Становлянского муниципального округа, осуществляющего полномочия по осуществлению внутреннего муниципального финансового контроля, в 2025 году составила 12 штатных единиц, из них муниципальных служащих 11 штатных единиц. Одна штатная единица муниципальных служащих осуществляет контрольные мероприятия. </w:t>
      </w:r>
    </w:p>
    <w:p w:rsidR="006F0BC8" w:rsidRDefault="006F0BC8" w:rsidP="006F0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Лицо, в должностные обязанности которого входит участие в проведении контрольных мероприятий, регулярно повышает свою квалификацию.</w:t>
      </w:r>
    </w:p>
    <w:p w:rsidR="006F0BC8" w:rsidRDefault="006F0BC8" w:rsidP="006F0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проведенных контрольных мероприятий в 2025 году объектам контроля было направлено 4 представления, информация о выявленных нарушениях направлялась учредителям объектов контроля.</w:t>
      </w:r>
    </w:p>
    <w:p w:rsidR="006F0BC8" w:rsidRDefault="006F0BC8" w:rsidP="006F0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2025 году в правоохранительные органы, органы прокуратуры и иные органы информация не направлялась. Исковые заявления в суды не подавались. Производство по делам об административных правонарушениях не осуществлялось. Уведомления о применении бюджетных мер принуждения в финансовые органы не направлялись.</w:t>
      </w:r>
    </w:p>
    <w:p w:rsidR="006F0BC8" w:rsidRDefault="006F0BC8" w:rsidP="006F0BC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 и исковых заявлений на решения органа контроля, а также жалоб на действия (бездействие) должностных лиц органа контроля не подавалось.</w:t>
      </w:r>
    </w:p>
    <w:p w:rsidR="006F0BC8" w:rsidRDefault="006F0BC8" w:rsidP="006F0B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1A1" w:rsidRDefault="002231A1" w:rsidP="002231A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8" w:name="_GoBack"/>
      <w:bookmarkEnd w:id="18"/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начальника отдела финансов</w:t>
      </w:r>
    </w:p>
    <w:p w:rsidR="002231A1" w:rsidRDefault="002231A1" w:rsidP="002231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Становлянского</w:t>
      </w:r>
    </w:p>
    <w:p w:rsidR="002231A1" w:rsidRDefault="002231A1" w:rsidP="002231A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И.В.Таштамирова</w:t>
      </w:r>
      <w:proofErr w:type="spellEnd"/>
    </w:p>
    <w:p w:rsidR="006512F7" w:rsidRPr="006512F7" w:rsidRDefault="006512F7" w:rsidP="002231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0BC8" w:rsidRDefault="006F0BC8" w:rsidP="006F0BC8">
      <w:pPr>
        <w:tabs>
          <w:tab w:val="left" w:pos="709"/>
          <w:tab w:val="left" w:pos="851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6F0BC8" w:rsidRDefault="006F0BC8" w:rsidP="006F0BC8">
      <w:pPr>
        <w:tabs>
          <w:tab w:val="left" w:pos="709"/>
          <w:tab w:val="left" w:pos="851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6F0BC8" w:rsidRDefault="006F0BC8" w:rsidP="006F0BC8">
      <w:pPr>
        <w:tabs>
          <w:tab w:val="left" w:pos="709"/>
          <w:tab w:val="left" w:pos="851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05475E" w:rsidRPr="0005475E" w:rsidRDefault="0005475E" w:rsidP="00787A9F">
      <w:pPr>
        <w:rPr>
          <w:rFonts w:ascii="Times New Roman" w:hAnsi="Times New Roman" w:cs="Times New Roman"/>
          <w:sz w:val="24"/>
          <w:szCs w:val="24"/>
        </w:rPr>
      </w:pPr>
    </w:p>
    <w:sectPr w:rsidR="0005475E" w:rsidRPr="0005475E" w:rsidSect="002D7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475E"/>
    <w:rsid w:val="0005475E"/>
    <w:rsid w:val="00076E11"/>
    <w:rsid w:val="000C7690"/>
    <w:rsid w:val="00140BE0"/>
    <w:rsid w:val="00160218"/>
    <w:rsid w:val="002231A1"/>
    <w:rsid w:val="002D79B3"/>
    <w:rsid w:val="00391E1A"/>
    <w:rsid w:val="00395EAB"/>
    <w:rsid w:val="003B6370"/>
    <w:rsid w:val="00427B54"/>
    <w:rsid w:val="00452A1D"/>
    <w:rsid w:val="006512F7"/>
    <w:rsid w:val="006F0BC8"/>
    <w:rsid w:val="00787A9F"/>
    <w:rsid w:val="00810252"/>
    <w:rsid w:val="00882DA6"/>
    <w:rsid w:val="0093651F"/>
    <w:rsid w:val="00A562F8"/>
    <w:rsid w:val="00BC6041"/>
    <w:rsid w:val="00D07765"/>
    <w:rsid w:val="00D675B3"/>
    <w:rsid w:val="00F0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8823"/>
  <w15:docId w15:val="{7905462D-26A8-4E81-8786-B9AB836F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4E08BB0187AF8DD25BC845CC5C503AD79CEFAFE30FF5A15C9B8468448257DC392720EE94F1B68619C46831D07C93BC2B065CE4ADBF82F5ACFSDJ" TargetMode="External"/><Relationship Id="rId5" Type="http://schemas.openxmlformats.org/officeDocument/2006/relationships/hyperlink" Target="consultantplus://offline/ref=74E08BB0187AF8DD25BC845CC5C503AD7BCCF2F234FB5A15C9B8468448257DC3807256E54D1D7F639D53D54C41C9SD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07F4-4AB4-4533-A61D-657C99359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 Windows</cp:lastModifiedBy>
  <cp:revision>18</cp:revision>
  <cp:lastPrinted>2021-03-02T08:46:00Z</cp:lastPrinted>
  <dcterms:created xsi:type="dcterms:W3CDTF">2021-03-02T06:58:00Z</dcterms:created>
  <dcterms:modified xsi:type="dcterms:W3CDTF">2026-02-02T08:46:00Z</dcterms:modified>
</cp:coreProperties>
</file>