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🗣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️ Прямой диалог с </w:t>
      </w:r>
      <w:proofErr w:type="spellStart"/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Рострудом</w:t>
      </w:r>
      <w:proofErr w:type="spellEnd"/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: "Как подготовиться и пройти проверку по охране труда в 2026 году без штрафов и предписаний"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📆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Дата: 3 марта 2026 года 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🕰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️Время: 11:00 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💻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Формат: онлайн-трансляция (бесплатно, по регистрации)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❗️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Организатор: Федеральный портал "ОТ Медиа"-онлайн-издание об охране труда, культуре безопасности, сбережении кадров и повышении производительности труда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🗣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️ Главный спикер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Олег Валерьевич Шестаков, начальник отдела надзора и контроля в сфере охраны труда Управления осуществления федерального надзора в сфере труда Федеральной службы по труду и занятости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В программе: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📌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разъяснения порядка организации и проведения контрольных (надзорных) мероприятий в 2026 году;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📌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использование инструментов предупреждения нарушений, включая профилактические визиты и самопроверки;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📌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разбор типичных ошибок, выявляемых в ходе надзорной деятельности, способы их недопущения;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📌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ответы на наиболее острые вопросы профессионального сообщества в рамках заявленной темы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 </w:t>
      </w:r>
    </w:p>
    <w:p w:rsidR="004A4D25" w:rsidRPr="004A4D25" w:rsidRDefault="004A4D25" w:rsidP="004A4D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  <w:r w:rsidRPr="004A4D25">
        <w:rPr>
          <w:rFonts w:ascii="Segoe UI Symbol" w:eastAsia="Times New Roman" w:hAnsi="Segoe UI Symbol" w:cs="Segoe UI Symbol"/>
          <w:color w:val="212121"/>
          <w:sz w:val="23"/>
          <w:szCs w:val="23"/>
          <w:lang w:eastAsia="ru-RU"/>
        </w:rPr>
        <w:t>📍</w:t>
      </w:r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Узнать подробности и зарегистрироваться на </w:t>
      </w:r>
      <w:proofErr w:type="spellStart"/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>вебинар</w:t>
      </w:r>
      <w:proofErr w:type="spellEnd"/>
      <w:r w:rsidRPr="004A4D25"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  <w:t xml:space="preserve"> можно по ссылке </w:t>
      </w:r>
      <w:hyperlink r:id="rId4" w:tgtFrame="_blank" w:history="1">
        <w:r w:rsidRPr="004A4D25">
          <w:rPr>
            <w:rFonts w:ascii="Segoe UI" w:eastAsia="Times New Roman" w:hAnsi="Segoe UI" w:cs="Segoe UI"/>
            <w:color w:val="0000FF"/>
            <w:sz w:val="23"/>
            <w:szCs w:val="23"/>
            <w:u w:val="single"/>
            <w:lang w:eastAsia="ru-RU"/>
          </w:rPr>
          <w:t>https://forms.ot-media.ru/live9?utm_source=newsletter&amp;utm_medium=email&amp;utm_campaign=live9-20260224</w:t>
        </w:r>
      </w:hyperlink>
    </w:p>
    <w:p w:rsidR="00630BDD" w:rsidRDefault="00630BDD">
      <w:bookmarkStart w:id="0" w:name="_GoBack"/>
      <w:bookmarkEnd w:id="0"/>
    </w:p>
    <w:sectPr w:rsidR="00630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F73"/>
    <w:rsid w:val="004A4D25"/>
    <w:rsid w:val="00630BDD"/>
    <w:rsid w:val="00D4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74646-B872-4316-A5D6-A4C94675B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4D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5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1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2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ot-media.ru/live9?utm_source=newsletter&amp;utm_medium=email&amp;utm_campaign=live9-202602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Становлянское МО</dc:creator>
  <cp:keywords/>
  <dc:description/>
  <cp:lastModifiedBy>Становлянское МО</cp:lastModifiedBy>
  <cp:revision>3</cp:revision>
  <dcterms:created xsi:type="dcterms:W3CDTF">2026-03-02T11:40:00Z</dcterms:created>
  <dcterms:modified xsi:type="dcterms:W3CDTF">2026-03-02T11:40:00Z</dcterms:modified>
</cp:coreProperties>
</file>