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7F8B" w:rsidRPr="00857F8B" w:rsidRDefault="00857F8B" w:rsidP="00857F8B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960606"/>
          <w:sz w:val="20"/>
          <w:szCs w:val="20"/>
          <w:lang w:eastAsia="ru-RU"/>
        </w:rPr>
      </w:pPr>
      <w:r w:rsidRPr="00857F8B">
        <w:rPr>
          <w:rFonts w:ascii="Arial" w:eastAsia="Times New Roman" w:hAnsi="Arial" w:cs="Arial"/>
          <w:color w:val="960606"/>
          <w:sz w:val="20"/>
          <w:szCs w:val="20"/>
          <w:lang w:eastAsia="ru-RU"/>
        </w:rPr>
        <w:t>Документ подписан электронной подписью:</w:t>
      </w:r>
      <w:r w:rsidRPr="00857F8B">
        <w:rPr>
          <w:rFonts w:ascii="Arial" w:eastAsia="Times New Roman" w:hAnsi="Arial" w:cs="Arial"/>
          <w:color w:val="960606"/>
          <w:sz w:val="20"/>
          <w:szCs w:val="20"/>
          <w:lang w:eastAsia="ru-RU"/>
        </w:rPr>
        <w:br/>
        <w:t>Владелец: АДМИНИСТРАЦИЯ СТАНОВЛЯНСКОГО МУНИЦИПАЛЬНОГО ОКРУГА ЛИПЕЦКОЙ ОБЛАСТИ РОССИЙСКОЙ ФЕДЕРАЦИИ</w:t>
      </w:r>
      <w:r w:rsidRPr="00857F8B">
        <w:rPr>
          <w:rFonts w:ascii="Arial" w:eastAsia="Times New Roman" w:hAnsi="Arial" w:cs="Arial"/>
          <w:color w:val="960606"/>
          <w:sz w:val="20"/>
          <w:szCs w:val="20"/>
          <w:lang w:eastAsia="ru-RU"/>
        </w:rPr>
        <w:br/>
        <w:t>Должность: глава администрации Становлянского округа</w:t>
      </w:r>
      <w:r w:rsidRPr="00857F8B">
        <w:rPr>
          <w:rFonts w:ascii="Arial" w:eastAsia="Times New Roman" w:hAnsi="Arial" w:cs="Arial"/>
          <w:color w:val="960606"/>
          <w:sz w:val="20"/>
          <w:szCs w:val="20"/>
          <w:lang w:eastAsia="ru-RU"/>
        </w:rPr>
        <w:br/>
        <w:t>Дата подписи: 02.04.2025 14:42:54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СТАНОВЛЯНСКОГО МУНИЦИПАЛЬНОГО ОКРУГА ЛИПЕЦКОЙ ОБЛАСТИ РОССИЙСКОЙ ФЕДЕРАЦИИ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18.03.2025                         с. Становое                                 № 127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57F8B" w:rsidRPr="00857F8B" w:rsidRDefault="00857F8B" w:rsidP="00857F8B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857F8B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Об утверждении Порядка уведомления представителя нанимателя (работодателя) о фактах обращения в целях склонения руководителя муниципального учреждения Становлянского муниципального округа Липецкой области Российской Федерации к совершению коррупционных правонарушений, перечня сведений, содержащихся в уведомлениях, организации проверки этих сведений и порядка регистрации уведомлений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Федеральным законом </w:t>
      </w:r>
      <w:hyperlink r:id="rId4" w:history="1">
        <w:r w:rsidRPr="00857F8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12 января 1996 года № 7-ФЗ</w:t>
        </w:r>
      </w:hyperlink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некоммерческих организациях", Федеральным законом </w:t>
      </w:r>
      <w:hyperlink r:id="rId5" w:history="1">
        <w:r w:rsidRPr="00857F8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25 декабря 2008 года № 273-ФЗ</w:t>
        </w:r>
      </w:hyperlink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противодействии коррупции", администрация Становлянского округа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ПОСТАНОВЛЯЕТ: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Утвердить Порядок уведомления представителя нанимателя (работодателя) о фактах обращения в целях склонения руководителя муниципального учреждения Становлянского муниципального округа Липецкой области Российской Федерации к совершению коррупционных правонарушений, перечень сведений, содержащихся в уведомлениях, организацию проверки этих сведений и порядок регистрации уведомлений (приложение).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Настоящее постановление вступает в силу со дня его официального опубликования. 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57F8B" w:rsidRPr="00857F8B" w:rsidRDefault="00857F8B" w:rsidP="00857F8B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администрации Становлянского округа</w:t>
      </w:r>
    </w:p>
    <w:p w:rsidR="00857F8B" w:rsidRPr="00857F8B" w:rsidRDefault="00857F8B" w:rsidP="00857F8B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Д.Ю. Семянников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57F8B" w:rsidRPr="00857F8B" w:rsidRDefault="00857F8B" w:rsidP="00857F8B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Приложение к постановлению администрации Становлянского муниципального округа Липецкой области Российской Федерации от 18.03.2025 № 127 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57F8B" w:rsidRPr="00857F8B" w:rsidRDefault="00857F8B" w:rsidP="00857F8B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857F8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Порядок уведомления представителя нанимателя (работодателя) о фактах обращения в целях склонения руководителя муниципального учреждения Становлянского муниципального округа Липецкой области Российской Федерации к совершению коррупционных правонарушений, </w:t>
      </w:r>
      <w:r w:rsidRPr="00857F8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lastRenderedPageBreak/>
        <w:t>перечня сведений, содержащихся в уведомлениях, организации проверки этих сведений и порядка регистрации уведомлений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Порядок уведомления представителя нанимателя (работодателя) о фактах обращения в целях склонения руководителя муниципального учреждения Становлянского муниципального округа Липецкой области Российской Федерации к совершению коррупционных правонарушений, перечня сведений, содержащихся в уведомлениях, организации проверки этих сведений и порядка регистрации уведомлений (далее - Порядок) разработан в целях реализации Федерального закона </w:t>
      </w:r>
      <w:hyperlink r:id="rId6" w:history="1">
        <w:r w:rsidRPr="00857F8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25 декабря 2008 года № 273-ФЗ</w:t>
        </w:r>
      </w:hyperlink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противодействии коррупции".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Настоящий Порядок устанавливает процедуру уведомления руководителем муниципального учреждения Становлянского муниципального округа Липецкой области Российской Федерации (далее - руководитель муниципального учреждения) представителя нанимателя (работодателя) о фактах обращения к нему каких-либо лиц в целях склонения его к совершению коррупционных правонарушений, а также регистрации таких уведомлений и организации проверки содержащихся в них сведений.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Руководители муниципальных учреждений уведомляют представителя нанимателя (работодателя) обо всех случаях обращения к ним каких-либо лиц в целях склонения их к совершению коррупционных правонарушений в трехдневный срок с момента, когда им стало известно о фактах такого обращения.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Уведомление является служебной обязанностью руководителя муниципального учреждения, невыполнение которой влечет увольнение руководителя муниципального учреждения либо привлечение его к другим видам ответственности в соответствии с законодательством Российской Федерации.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Уведомление руководителем муниципального учреждения представителя нанимателя (работодателя) обо всех случаях обращения каких-либо лиц в целях склонения к совершению коррупционных правонарушений (далее - уведомление) составляется на имя представителя нанимателя (работодателя) и передается специалисту администрации Становлянского муниципального округа Липецкой области Российской Федерации, ответственному за ведение кадровой работы (ответственный специалист администрации).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В уведомлении по форме согласно приложению 1 к настоящему Порядку указываются сведения в соответствии с приложением 2 к настоящему Порядку.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уведомлению прилагаются все имеющиеся материалы, подтверждающие обстоятельства обращения каких-либо лиц в целях склонения руководителя муниципального учреждения к совершению коррупционных правонарушений.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При уведомлении органов прокуратуры или других государственных органов о фактах обращения каких-либо лиц в целях склонения к совершению коррупционного правонарушения руководитель муниципального учреждения одновременно сообщает об этом, в том числе с указанием содержания уведомления, представителю нанимателя (работодателю).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Регистрация уведомления осуществляется в день его поступления ответственным специалистом администрации в Журнале регистрации уведомлений о фактах обращения в целях склонения руководителя муниципального учреждения Становлянского муниципального округа Липецкой области Российской Федерации к совершению коррупционных правонарушений (далее - Журнал), составленном по форме, согласно приложению 3 к настоящему Порядку.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 Копия зарегистрированного в установленном порядке уведомления выдается руководителю муниципального учреждения на руки под роспись в графе 10 Журнала либо направляется по почте с уведомлением о получении.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На копии уведомления, подлежащей передаче руководителю муниципального учреждения, ставится печать "Для документов" с указанием даты регистрации уведомления, фамилии, имени, отчества и должности лица, зарегистрировавшего данное уведомление.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 Листы Журнала должны быть пронумерованы, прошнурованы и скреплены гербовой печатью администрации Становлянского муниципального округа Липецкой области Российской Федерации.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Журнал хранится в течение 3 лет с момента регистрации в нем последнего уведомления, после чего передается в архив.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 Ответственный специалист администрации, указанный в пункте 4 настоящего Порядка, обеспечивает доведение до представителя нанимателя (работодателя) информации о регистрации уведомления в установленном порядке в день его поступления.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 Организация проверки сведений, содержащихся в уведомлении, производится по решению представителя нанимателя (работодателя) комиссией по соблюдению требований к служебному поведению руководителей муниципальных учреждений Становлянского муниципального округа Липецкой области Российской Федерации и урегулированию конфликта интересов (далее - Комиссия).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 Проверка сведений, содержащихся в уведомлении, проводится в течение пяти рабочих дней с момента регистрации уведомления.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 По окончании проверки уведомление с приложением материалов проверки представляется Комиссией представителю нанимателя (работодателю) для принятия решения о направлении информации в правоохранительные органы.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 Ответственный специалист администрации, указанный в пункте 4 настоящего Порядка, в недельный срок сообщает руководителю муниципального учреждения, подавшему уведомление, о решении, принятом представителем нанимателя (работодателем).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7F8B" w:rsidRPr="00857F8B" w:rsidRDefault="00857F8B" w:rsidP="00857F8B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Приложение 1 к Порядку уведомления представителя </w:t>
      </w:r>
      <w:proofErr w:type="gramStart"/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нанимателя  (</w:t>
      </w:r>
      <w:proofErr w:type="gramEnd"/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работодателя) о фактах обращения в целях склонения руководителя муниципального учреждения Становлянского муниципального округа Липецкой области Российской Федерации к совершению коррупционных правонарушений, перечня сведений, содержащихся в уведомлениях, организации проверки этих сведений и порядка регистрации уведомлений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Уведомление о фактах обращения в целях склонения руководителя муниципального учреждения к совершению коррупционных правонарушений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Федеральным законом </w:t>
      </w:r>
      <w:hyperlink r:id="rId7" w:history="1">
        <w:r w:rsidRPr="00857F8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25 декабря 2008 года № 273-ФЗ</w:t>
        </w:r>
      </w:hyperlink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противодействии коррупции"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Я, _______________________________________________________________,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     (Ф.И.О. руководителя муниципального учреждения)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(должность руководителя муниципального учреждения)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настоящим уведомляю об обращении ко мне "_____" ____________20____ г.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_______ час. ______ мин. по адресу: ________________________________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гражданина(</w:t>
      </w:r>
      <w:proofErr w:type="spellStart"/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</w:t>
      </w:r>
      <w:proofErr w:type="spellEnd"/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____________________________________________________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(Ф.И.О.)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целях склонения меня к совершению коррупционных действий, а именно: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_________________________________________________________________.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(перечислить, в чем выражается склонение к коррупционным правонарушениям)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Настоящим уведомлением подтверждаю, что мною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(Ф.И.О.)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обязанность об уведомлении представителя нанимателя (работодателя), органов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прокуратуры или других государственных органов выполнена в полном объеме.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                         __________________________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(</w:t>
      </w:r>
      <w:proofErr w:type="gramStart"/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дата)   </w:t>
      </w:r>
      <w:proofErr w:type="gramEnd"/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(подпись)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Уведомление зарегистрировано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журнале регистрации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"___" _________20__ г.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(подпись ответственного лица)</w:t>
      </w:r>
    </w:p>
    <w:p w:rsid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7F8B" w:rsidRPr="00857F8B" w:rsidRDefault="00857F8B" w:rsidP="00857F8B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Приложение 2 к Порядку уведомления представителя нанимателя (работодателя) о фактах обращения в целях склонения руководителя муниципального учреждения Становлянского муниципального округа Липецкой области Российской Федерации к совершению коррупционных правонарушений, перечня сведений, содержащихся в уведомлениях, организации проверки этих сведений и порядка регистрации уведомлений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Перечень сведений, содержащихся в уведомлениях о фактах обращения в целях склонения руководителя муниципального учреждения Становлянского муниципального округа Липецкой области Российской Федерации к совершению коррупционных правонарушений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Фамилия, имя и отчество руководителя муниципального учреждения.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Должность, замещаемая руководителем муниципального учреждения.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Полное наименование соответствующего муниципального учреждения.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Информация о факте обращения в целях склонения руководителя муниципального учреждения к совершению коррупционного правонарушения: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информация о лице (лицах), склонявшем руководителя муниципального учреждения к совершению коррупционного правонарушения;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информация о месте, времени и иных обстоятельствах обращения в целях склонения руководителя муниципального учреждения к совершению коррупционного правонарушения;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сущность коррупционного правонарушения, к совершению которого склоняется руководитель муниципального учреждения;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информация о сущности предполагаемого правонарушения (действие (бездействие) руководителя муниципального учреждения), к которому склоняется руководитель муниципального учреждения.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Дата составления уведомления.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Подпись уведомителя.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7F8B" w:rsidRDefault="00857F8B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page"/>
      </w:r>
    </w:p>
    <w:p w:rsid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  <w:sectPr w:rsidR="00857F8B" w:rsidSect="00EE2559">
          <w:type w:val="continuous"/>
          <w:pgSz w:w="11906" w:h="16838"/>
          <w:pgMar w:top="1134" w:right="567" w:bottom="1134" w:left="1474" w:header="709" w:footer="709" w:gutter="0"/>
          <w:cols w:space="708"/>
          <w:titlePg/>
          <w:docGrid w:linePitch="381"/>
        </w:sectPr>
      </w:pP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7F8B" w:rsidRPr="00857F8B" w:rsidRDefault="00857F8B" w:rsidP="00857F8B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Приложение 3 к Порядку уведомления представителя </w:t>
      </w:r>
      <w:proofErr w:type="gramStart"/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нанимателя  (</w:t>
      </w:r>
      <w:proofErr w:type="gramEnd"/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работодателя) о фактах обращения в целях склонения руководителя муниципального учреждения Становлянского муниципального округа Липецкой области Российской Федерации к совершению коррупционных правонарушений, перечня сведений, содержащихся в уведомлениях, организации проверки этих сведений и порядка регистрации уведомлений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Форма Журнала регистрации уведомлений о фактах обращения в целях склонения руководителя муниципального учреждения Становлянского муниципального округа Липецкой области Российской Федерации к совершению коррупционных правонарушений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57F8B" w:rsidRPr="00857F8B" w:rsidRDefault="00857F8B" w:rsidP="00857F8B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857F8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Журнал</w:t>
      </w:r>
    </w:p>
    <w:p w:rsidR="00857F8B" w:rsidRPr="00857F8B" w:rsidRDefault="00857F8B" w:rsidP="00857F8B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857F8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регистрации уведомлений о фактах обращения в целях склонения руководителя муниципального учреждения Становлянского муниципального округа Липецкой области Российской Федерации к совершению коррупционных правонарушений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Начат "__" ___________ 20__ г.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Окончен "__" _________ 20__ г.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На _________ листах.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Ответственный за ведение журнала: ____________________________</w:t>
      </w:r>
    </w:p>
    <w:p w:rsidR="00857F8B" w:rsidRPr="00857F8B" w:rsidRDefault="00857F8B" w:rsidP="00857F8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7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139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11"/>
        <w:gridCol w:w="1742"/>
        <w:gridCol w:w="1342"/>
        <w:gridCol w:w="1346"/>
        <w:gridCol w:w="1342"/>
        <w:gridCol w:w="1246"/>
        <w:gridCol w:w="1034"/>
        <w:gridCol w:w="1728"/>
        <w:gridCol w:w="1728"/>
        <w:gridCol w:w="1622"/>
        <w:gridCol w:w="863"/>
      </w:tblGrid>
      <w:tr w:rsidR="00857F8B" w:rsidRPr="00857F8B" w:rsidTr="00857F8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57F8B" w:rsidRPr="00857F8B" w:rsidRDefault="00857F8B" w:rsidP="00857F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57F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57F8B" w:rsidRPr="00857F8B" w:rsidRDefault="00857F8B" w:rsidP="00857F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57F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Регистрационный номер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57F8B" w:rsidRPr="00857F8B" w:rsidRDefault="00857F8B" w:rsidP="00857F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57F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 и время регистрации уведомления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57F8B" w:rsidRPr="00857F8B" w:rsidRDefault="00857F8B" w:rsidP="00857F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57F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Ф.И.О., должность подавшего уведомление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57F8B" w:rsidRPr="00857F8B" w:rsidRDefault="00857F8B" w:rsidP="00857F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57F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Краткое содержание уведомления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57F8B" w:rsidRPr="00857F8B" w:rsidRDefault="00857F8B" w:rsidP="00857F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57F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Сведения о результатах проверки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57F8B" w:rsidRPr="00857F8B" w:rsidRDefault="00857F8B" w:rsidP="00857F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57F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Сведения о принятом решении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57F8B" w:rsidRPr="00857F8B" w:rsidRDefault="00857F8B" w:rsidP="00857F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57F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Ф.И.О. регистрирующего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57F8B" w:rsidRPr="00857F8B" w:rsidRDefault="00857F8B" w:rsidP="00857F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57F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Подпись регистрирующего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57F8B" w:rsidRPr="00857F8B" w:rsidRDefault="00857F8B" w:rsidP="00857F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57F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Подпись руководителя муниципального учреждения, подавшего уведомление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57F8B" w:rsidRPr="00857F8B" w:rsidRDefault="00857F8B" w:rsidP="00857F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57F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Особые отметки</w:t>
            </w:r>
          </w:p>
        </w:tc>
      </w:tr>
      <w:tr w:rsidR="00857F8B" w:rsidRPr="00857F8B" w:rsidTr="00857F8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57F8B" w:rsidRPr="00857F8B" w:rsidRDefault="00857F8B" w:rsidP="00857F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57F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57F8B" w:rsidRPr="00857F8B" w:rsidRDefault="00857F8B" w:rsidP="00857F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57F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57F8B" w:rsidRPr="00857F8B" w:rsidRDefault="00857F8B" w:rsidP="00857F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57F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57F8B" w:rsidRPr="00857F8B" w:rsidRDefault="00857F8B" w:rsidP="00857F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57F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57F8B" w:rsidRPr="00857F8B" w:rsidRDefault="00857F8B" w:rsidP="00857F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57F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57F8B" w:rsidRPr="00857F8B" w:rsidRDefault="00857F8B" w:rsidP="00857F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57F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57F8B" w:rsidRPr="00857F8B" w:rsidRDefault="00857F8B" w:rsidP="00857F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57F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57F8B" w:rsidRPr="00857F8B" w:rsidRDefault="00857F8B" w:rsidP="00857F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57F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57F8B" w:rsidRPr="00857F8B" w:rsidRDefault="00857F8B" w:rsidP="00857F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57F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57F8B" w:rsidRPr="00857F8B" w:rsidRDefault="00857F8B" w:rsidP="00857F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57F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57F8B" w:rsidRPr="00857F8B" w:rsidRDefault="00857F8B" w:rsidP="00857F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57F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</w:tr>
      <w:tr w:rsidR="00857F8B" w:rsidRPr="00857F8B" w:rsidTr="00857F8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57F8B" w:rsidRPr="00857F8B" w:rsidRDefault="00857F8B" w:rsidP="00857F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57F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57F8B" w:rsidRPr="00857F8B" w:rsidRDefault="00857F8B" w:rsidP="00857F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57F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57F8B" w:rsidRPr="00857F8B" w:rsidRDefault="00857F8B" w:rsidP="00857F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57F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57F8B" w:rsidRPr="00857F8B" w:rsidRDefault="00857F8B" w:rsidP="00857F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57F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57F8B" w:rsidRPr="00857F8B" w:rsidRDefault="00857F8B" w:rsidP="00857F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57F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57F8B" w:rsidRPr="00857F8B" w:rsidRDefault="00857F8B" w:rsidP="00857F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57F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57F8B" w:rsidRPr="00857F8B" w:rsidRDefault="00857F8B" w:rsidP="00857F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57F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57F8B" w:rsidRPr="00857F8B" w:rsidRDefault="00857F8B" w:rsidP="00857F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57F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57F8B" w:rsidRPr="00857F8B" w:rsidRDefault="00857F8B" w:rsidP="00857F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57F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57F8B" w:rsidRPr="00857F8B" w:rsidRDefault="00857F8B" w:rsidP="00857F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57F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57F8B" w:rsidRPr="00857F8B" w:rsidRDefault="00857F8B" w:rsidP="00857F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57F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</w:tbl>
    <w:p w:rsidR="00725FEF" w:rsidRDefault="00725FEF" w:rsidP="00857F8B">
      <w:bookmarkStart w:id="0" w:name="_GoBack"/>
      <w:bookmarkEnd w:id="0"/>
    </w:p>
    <w:sectPr w:rsidR="00725FEF" w:rsidSect="00857F8B">
      <w:pgSz w:w="16838" w:h="11906" w:orient="landscape"/>
      <w:pgMar w:top="1474" w:right="1134" w:bottom="567" w:left="113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F8B"/>
    <w:rsid w:val="006A4883"/>
    <w:rsid w:val="006B2C9A"/>
    <w:rsid w:val="00725FEF"/>
    <w:rsid w:val="00857F8B"/>
    <w:rsid w:val="00EE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FED7B"/>
  <w15:chartTrackingRefBased/>
  <w15:docId w15:val="{E4C5CD30-01A2-4B0E-9C3F-6214C506B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752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911691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103302889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368913870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96504354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497308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543060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846362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7603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48104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220675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34480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69341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49073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4" Type="http://schemas.openxmlformats.org/officeDocument/2006/relationships/hyperlink" Target="http://ru48.registrnpa.ru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1923</Words>
  <Characters>10964</Characters>
  <Application>Microsoft Office Word</Application>
  <DocSecurity>0</DocSecurity>
  <Lines>91</Lines>
  <Paragraphs>25</Paragraphs>
  <ScaleCrop>false</ScaleCrop>
  <Company/>
  <LinksUpToDate>false</LinksUpToDate>
  <CharactersWithSpaces>12862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Козюлина Виктория Игоревна</cp:lastModifiedBy>
  <cp:revision>1</cp:revision>
  <dcterms:created xsi:type="dcterms:W3CDTF">2025-04-07T05:17:00Z</dcterms:created>
  <dcterms:modified xsi:type="dcterms:W3CDTF">2025-04-07T05:18:00Z</dcterms:modified>
</cp:coreProperties>
</file>