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F970F" w14:textId="77777777" w:rsidR="00DB0120" w:rsidRPr="009E46B5" w:rsidRDefault="00DB0120" w:rsidP="00DB0120">
      <w:pPr>
        <w:ind w:firstLine="567"/>
        <w:jc w:val="center"/>
        <w:rPr>
          <w:rFonts w:ascii="Arial" w:hAnsi="Arial" w:cs="Arial"/>
          <w:noProof/>
          <w:sz w:val="20"/>
          <w:szCs w:val="20"/>
        </w:rPr>
      </w:pPr>
      <w:r w:rsidRPr="009E46B5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3CD666DB" wp14:editId="0834C012">
            <wp:extent cx="733425" cy="819150"/>
            <wp:effectExtent l="0" t="0" r="9525" b="0"/>
            <wp:docPr id="1" name="Рисунок 1" descr="герб 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с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42C814" w14:textId="77777777" w:rsidR="00DB0120" w:rsidRPr="009E46B5" w:rsidRDefault="00DB0120" w:rsidP="00DB0120">
      <w:pPr>
        <w:jc w:val="center"/>
        <w:rPr>
          <w:rFonts w:ascii="Arial" w:hAnsi="Arial" w:cs="Arial"/>
          <w:sz w:val="20"/>
          <w:szCs w:val="20"/>
        </w:rPr>
      </w:pPr>
    </w:p>
    <w:p w14:paraId="19DF2AF3" w14:textId="77777777" w:rsidR="009E46B5" w:rsidRPr="009E46B5" w:rsidRDefault="009E46B5" w:rsidP="009E46B5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rFonts w:ascii="Arial" w:hAnsi="Arial" w:cs="Arial"/>
        </w:rPr>
      </w:pPr>
      <w:r w:rsidRPr="009E46B5">
        <w:rPr>
          <w:rFonts w:ascii="Arial" w:hAnsi="Arial" w:cs="Arial"/>
        </w:rPr>
        <w:t>Российская Федерация</w:t>
      </w:r>
    </w:p>
    <w:p w14:paraId="217F7050" w14:textId="77777777" w:rsidR="009E46B5" w:rsidRPr="009E46B5" w:rsidRDefault="009E46B5" w:rsidP="009E46B5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rFonts w:ascii="Arial" w:hAnsi="Arial" w:cs="Arial"/>
        </w:rPr>
      </w:pPr>
      <w:r w:rsidRPr="009E46B5">
        <w:rPr>
          <w:rFonts w:ascii="Arial" w:hAnsi="Arial" w:cs="Arial"/>
        </w:rPr>
        <w:t> </w:t>
      </w:r>
    </w:p>
    <w:p w14:paraId="31048435" w14:textId="77777777" w:rsidR="009E46B5" w:rsidRPr="009E46B5" w:rsidRDefault="009E46B5" w:rsidP="009E46B5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rFonts w:ascii="Arial" w:hAnsi="Arial" w:cs="Arial"/>
        </w:rPr>
      </w:pPr>
      <w:r w:rsidRPr="009E46B5">
        <w:rPr>
          <w:rFonts w:ascii="Arial" w:hAnsi="Arial" w:cs="Arial"/>
        </w:rPr>
        <w:t>Липецкая область</w:t>
      </w:r>
    </w:p>
    <w:p w14:paraId="1550A240" w14:textId="77777777" w:rsidR="009E46B5" w:rsidRPr="009E46B5" w:rsidRDefault="009E46B5" w:rsidP="009E46B5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rFonts w:ascii="Arial" w:hAnsi="Arial" w:cs="Arial"/>
        </w:rPr>
      </w:pPr>
      <w:r w:rsidRPr="009E46B5">
        <w:rPr>
          <w:rFonts w:ascii="Arial" w:hAnsi="Arial" w:cs="Arial"/>
        </w:rPr>
        <w:t> </w:t>
      </w:r>
    </w:p>
    <w:p w14:paraId="516D1F2E" w14:textId="77777777" w:rsidR="009E46B5" w:rsidRPr="009E46B5" w:rsidRDefault="009E46B5" w:rsidP="009E46B5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rFonts w:ascii="Arial" w:hAnsi="Arial" w:cs="Arial"/>
        </w:rPr>
      </w:pPr>
      <w:r w:rsidRPr="009E46B5">
        <w:rPr>
          <w:rFonts w:ascii="Arial" w:hAnsi="Arial" w:cs="Arial"/>
        </w:rPr>
        <w:t>Совет депутатов Становлянского муниципального округа</w:t>
      </w:r>
    </w:p>
    <w:p w14:paraId="62520ECF" w14:textId="77777777" w:rsidR="009E46B5" w:rsidRPr="009E46B5" w:rsidRDefault="009E46B5" w:rsidP="009E46B5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rFonts w:ascii="Arial" w:hAnsi="Arial" w:cs="Arial"/>
        </w:rPr>
      </w:pPr>
      <w:r w:rsidRPr="009E46B5">
        <w:rPr>
          <w:rFonts w:ascii="Arial" w:hAnsi="Arial" w:cs="Arial"/>
        </w:rPr>
        <w:t> </w:t>
      </w:r>
    </w:p>
    <w:p w14:paraId="010F1902" w14:textId="77777777" w:rsidR="009E46B5" w:rsidRPr="009E46B5" w:rsidRDefault="009E46B5" w:rsidP="009E46B5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rFonts w:ascii="Arial" w:hAnsi="Arial" w:cs="Arial"/>
        </w:rPr>
      </w:pPr>
      <w:r w:rsidRPr="009E46B5">
        <w:rPr>
          <w:rFonts w:ascii="Arial" w:hAnsi="Arial" w:cs="Arial"/>
        </w:rPr>
        <w:t>Тридцать первая сессия первого созыва</w:t>
      </w:r>
    </w:p>
    <w:p w14:paraId="3B3F143B" w14:textId="77777777" w:rsidR="009E46B5" w:rsidRPr="009E46B5" w:rsidRDefault="009E46B5" w:rsidP="009E46B5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rFonts w:ascii="Arial" w:hAnsi="Arial" w:cs="Arial"/>
        </w:rPr>
      </w:pPr>
      <w:r w:rsidRPr="009E46B5">
        <w:rPr>
          <w:rFonts w:ascii="Arial" w:hAnsi="Arial" w:cs="Arial"/>
        </w:rPr>
        <w:t> </w:t>
      </w:r>
    </w:p>
    <w:p w14:paraId="7DF7DF3E" w14:textId="77777777" w:rsidR="009E46B5" w:rsidRPr="009E46B5" w:rsidRDefault="009E46B5" w:rsidP="009E46B5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rFonts w:ascii="Arial" w:hAnsi="Arial" w:cs="Arial"/>
        </w:rPr>
      </w:pPr>
      <w:r w:rsidRPr="009E46B5">
        <w:rPr>
          <w:rFonts w:ascii="Arial" w:hAnsi="Arial" w:cs="Arial"/>
        </w:rPr>
        <w:t>РЕШЕНИЕ</w:t>
      </w:r>
    </w:p>
    <w:p w14:paraId="293C4197" w14:textId="77777777" w:rsidR="009E46B5" w:rsidRPr="009E46B5" w:rsidRDefault="009E46B5" w:rsidP="009E46B5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rFonts w:ascii="Arial" w:hAnsi="Arial" w:cs="Arial"/>
        </w:rPr>
      </w:pPr>
      <w:r w:rsidRPr="009E46B5">
        <w:rPr>
          <w:rFonts w:ascii="Arial" w:hAnsi="Arial" w:cs="Arial"/>
        </w:rPr>
        <w:t> </w:t>
      </w:r>
    </w:p>
    <w:p w14:paraId="07ACFF46" w14:textId="77777777" w:rsidR="009E46B5" w:rsidRPr="009E46B5" w:rsidRDefault="009E46B5" w:rsidP="009E46B5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rFonts w:ascii="Arial" w:hAnsi="Arial" w:cs="Arial"/>
        </w:rPr>
      </w:pPr>
      <w:r w:rsidRPr="009E46B5">
        <w:rPr>
          <w:rFonts w:ascii="Arial" w:hAnsi="Arial" w:cs="Arial"/>
        </w:rPr>
        <w:t>02.02.2026                         с. Становое                                 № 369</w:t>
      </w:r>
    </w:p>
    <w:p w14:paraId="1F866016" w14:textId="77777777" w:rsidR="00D42E90" w:rsidRPr="009E46B5" w:rsidRDefault="00D42E90" w:rsidP="00D42E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9E46B5">
        <w:rPr>
          <w:rFonts w:ascii="Arial" w:hAnsi="Arial" w:cs="Arial"/>
        </w:rPr>
        <w:t> </w:t>
      </w:r>
    </w:p>
    <w:p w14:paraId="5E588A9B" w14:textId="77777777" w:rsidR="009E46B5" w:rsidRPr="009E46B5" w:rsidRDefault="009E46B5" w:rsidP="009E46B5">
      <w:pPr>
        <w:shd w:val="clear" w:color="auto" w:fill="FFFFFF"/>
        <w:jc w:val="center"/>
        <w:outlineLvl w:val="0"/>
        <w:rPr>
          <w:rFonts w:ascii="Arial" w:hAnsi="Arial" w:cs="Arial"/>
          <w:b/>
          <w:bCs/>
          <w:kern w:val="36"/>
          <w:sz w:val="32"/>
          <w:szCs w:val="32"/>
        </w:rPr>
      </w:pPr>
      <w:r w:rsidRPr="009E46B5">
        <w:rPr>
          <w:rFonts w:ascii="Arial" w:hAnsi="Arial" w:cs="Arial"/>
          <w:b/>
          <w:bCs/>
          <w:kern w:val="36"/>
          <w:sz w:val="32"/>
          <w:szCs w:val="32"/>
        </w:rPr>
        <w:t>О внесении изменений в Структуру администрации Становлянского муниципального округа Липецкой области Российской Федерации</w:t>
      </w:r>
    </w:p>
    <w:p w14:paraId="05CA4909" w14:textId="77777777" w:rsidR="009E46B5" w:rsidRPr="009E46B5" w:rsidRDefault="009E46B5" w:rsidP="009E46B5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9E46B5">
        <w:rPr>
          <w:rFonts w:ascii="Arial" w:hAnsi="Arial" w:cs="Arial"/>
        </w:rPr>
        <w:t> </w:t>
      </w:r>
    </w:p>
    <w:p w14:paraId="3C6080E3" w14:textId="77777777" w:rsidR="009E46B5" w:rsidRPr="009E46B5" w:rsidRDefault="009E46B5" w:rsidP="009E46B5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9E46B5">
        <w:rPr>
          <w:rFonts w:ascii="Arial" w:hAnsi="Arial" w:cs="Arial"/>
        </w:rPr>
        <w:t>Рассмотрев внесенный главой Становлянского округа проект изменений в </w:t>
      </w:r>
      <w:hyperlink r:id="rId7" w:history="1">
        <w:r w:rsidRPr="009E46B5">
          <w:rPr>
            <w:rFonts w:ascii="Arial" w:hAnsi="Arial" w:cs="Arial"/>
          </w:rPr>
          <w:t>Структуру администрации Становлянского муниципального округа Липецкой области Российской Федерации</w:t>
        </w:r>
      </w:hyperlink>
      <w:r w:rsidRPr="009E46B5">
        <w:rPr>
          <w:rFonts w:ascii="Arial" w:hAnsi="Arial" w:cs="Arial"/>
          <w:spacing w:val="2"/>
        </w:rPr>
        <w:t>, руководствуясь Уставом Становлянского муниципального округа Липецкой области Российской Федерации и учитывая решение постоянной комиссии по местному самоуправлению и социальным вопросам</w:t>
      </w:r>
      <w:r w:rsidRPr="009E46B5">
        <w:rPr>
          <w:rFonts w:ascii="Arial" w:hAnsi="Arial" w:cs="Arial"/>
        </w:rPr>
        <w:t>, Совет депутатов Становлянского муниципального округа Липецкой области Российской Федерации</w:t>
      </w:r>
    </w:p>
    <w:p w14:paraId="5D3D5B28" w14:textId="77777777" w:rsidR="009E46B5" w:rsidRPr="009E46B5" w:rsidRDefault="009E46B5" w:rsidP="009E46B5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9E46B5">
        <w:rPr>
          <w:rFonts w:ascii="Arial" w:hAnsi="Arial" w:cs="Arial"/>
        </w:rPr>
        <w:t> </w:t>
      </w:r>
    </w:p>
    <w:p w14:paraId="15DEED71" w14:textId="77777777" w:rsidR="009E46B5" w:rsidRPr="009E46B5" w:rsidRDefault="009E46B5" w:rsidP="009E46B5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9E46B5">
        <w:rPr>
          <w:rFonts w:ascii="Arial" w:hAnsi="Arial" w:cs="Arial"/>
        </w:rPr>
        <w:t>РЕШИЛ:</w:t>
      </w:r>
    </w:p>
    <w:p w14:paraId="2447CEB6" w14:textId="77777777" w:rsidR="009E46B5" w:rsidRPr="009E46B5" w:rsidRDefault="009E46B5" w:rsidP="009E46B5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9E46B5">
        <w:rPr>
          <w:rFonts w:ascii="Arial" w:hAnsi="Arial" w:cs="Arial"/>
        </w:rPr>
        <w:t> </w:t>
      </w:r>
    </w:p>
    <w:p w14:paraId="71D1DA9B" w14:textId="77777777" w:rsidR="009E46B5" w:rsidRPr="009E46B5" w:rsidRDefault="009E46B5" w:rsidP="009E46B5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9E46B5">
        <w:rPr>
          <w:rFonts w:ascii="Arial" w:hAnsi="Arial" w:cs="Arial"/>
        </w:rPr>
        <w:t>1. Внести изменения в </w:t>
      </w:r>
      <w:hyperlink r:id="rId8" w:history="1">
        <w:r w:rsidRPr="009E46B5">
          <w:rPr>
            <w:rFonts w:ascii="Arial" w:hAnsi="Arial" w:cs="Arial"/>
          </w:rPr>
          <w:t>Структуру администрации Становлянского муниципального округа Липецкой области Российской Федерации</w:t>
        </w:r>
      </w:hyperlink>
      <w:r w:rsidRPr="009E46B5">
        <w:rPr>
          <w:rFonts w:ascii="Arial" w:hAnsi="Arial" w:cs="Arial"/>
        </w:rPr>
        <w:t>, утвержденную решением Совета депутатов Становлянского муниципального округа Липецкой области Российской Федерации </w:t>
      </w:r>
      <w:hyperlink r:id="rId9" w:history="1">
        <w:r w:rsidRPr="009E46B5">
          <w:rPr>
            <w:rFonts w:ascii="Arial" w:hAnsi="Arial" w:cs="Arial"/>
          </w:rPr>
          <w:t>от 30 октября 2023 года № 38</w:t>
        </w:r>
      </w:hyperlink>
      <w:r w:rsidRPr="009E46B5">
        <w:rPr>
          <w:rFonts w:ascii="Arial" w:hAnsi="Arial" w:cs="Arial"/>
        </w:rPr>
        <w:t> (с изменениями: </w:t>
      </w:r>
      <w:hyperlink r:id="rId10" w:history="1">
        <w:r w:rsidRPr="009E46B5">
          <w:rPr>
            <w:rFonts w:ascii="Arial" w:hAnsi="Arial" w:cs="Arial"/>
          </w:rPr>
          <w:t>от 28 декабря 2023 года № 118</w:t>
        </w:r>
      </w:hyperlink>
      <w:r w:rsidRPr="009E46B5">
        <w:rPr>
          <w:rFonts w:ascii="Arial" w:hAnsi="Arial" w:cs="Arial"/>
        </w:rPr>
        <w:t>, </w:t>
      </w:r>
      <w:hyperlink r:id="rId11" w:history="1">
        <w:r w:rsidRPr="009E46B5">
          <w:rPr>
            <w:rFonts w:ascii="Arial" w:hAnsi="Arial" w:cs="Arial"/>
          </w:rPr>
          <w:t>от 22 апреля 2024 года № 177</w:t>
        </w:r>
      </w:hyperlink>
      <w:r w:rsidRPr="009E46B5">
        <w:rPr>
          <w:rFonts w:ascii="Arial" w:hAnsi="Arial" w:cs="Arial"/>
        </w:rPr>
        <w:t>, </w:t>
      </w:r>
      <w:hyperlink r:id="rId12" w:history="1">
        <w:r w:rsidRPr="009E46B5">
          <w:rPr>
            <w:rFonts w:ascii="Arial" w:hAnsi="Arial" w:cs="Arial"/>
          </w:rPr>
          <w:t>от 5 августа 2024 года № 240</w:t>
        </w:r>
      </w:hyperlink>
      <w:r w:rsidRPr="009E46B5">
        <w:rPr>
          <w:rFonts w:ascii="Arial" w:hAnsi="Arial" w:cs="Arial"/>
        </w:rPr>
        <w:t>, </w:t>
      </w:r>
      <w:hyperlink r:id="rId13" w:history="1">
        <w:r w:rsidRPr="009E46B5">
          <w:rPr>
            <w:rFonts w:ascii="Arial" w:hAnsi="Arial" w:cs="Arial"/>
          </w:rPr>
          <w:t>от 11 ноября 2024 года № 286</w:t>
        </w:r>
      </w:hyperlink>
      <w:r w:rsidRPr="009E46B5">
        <w:rPr>
          <w:rFonts w:ascii="Arial" w:hAnsi="Arial" w:cs="Arial"/>
        </w:rPr>
        <w:t>, </w:t>
      </w:r>
      <w:hyperlink r:id="rId14" w:history="1">
        <w:r w:rsidRPr="009E46B5">
          <w:rPr>
            <w:rFonts w:ascii="Arial" w:hAnsi="Arial" w:cs="Arial"/>
          </w:rPr>
          <w:t>от 22 сентября 2025 года № 349</w:t>
        </w:r>
      </w:hyperlink>
      <w:r w:rsidRPr="009E46B5">
        <w:rPr>
          <w:rFonts w:ascii="Arial" w:hAnsi="Arial" w:cs="Arial"/>
        </w:rPr>
        <w:t>) (прилагаются).</w:t>
      </w:r>
    </w:p>
    <w:p w14:paraId="1ABC58E2" w14:textId="77777777" w:rsidR="009E46B5" w:rsidRPr="009E46B5" w:rsidRDefault="009E46B5" w:rsidP="009E46B5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9E46B5">
        <w:rPr>
          <w:rFonts w:ascii="Arial" w:hAnsi="Arial" w:cs="Arial"/>
        </w:rPr>
        <w:t>2. Направить вышеуказанный нормативный правовой акт главе Становлянского округа для подписания и официального опубликования.</w:t>
      </w:r>
    </w:p>
    <w:p w14:paraId="46AA9138" w14:textId="77777777" w:rsidR="009E46B5" w:rsidRPr="009E46B5" w:rsidRDefault="009E46B5" w:rsidP="009E46B5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9E46B5">
        <w:rPr>
          <w:rFonts w:ascii="Arial" w:hAnsi="Arial" w:cs="Arial"/>
        </w:rPr>
        <w:t>3. Настоящее решение вступает в силу со дня его принятия.</w:t>
      </w:r>
    </w:p>
    <w:p w14:paraId="280A1D2A" w14:textId="77777777" w:rsidR="00D42E90" w:rsidRPr="009E46B5" w:rsidRDefault="00D42E90" w:rsidP="00D42E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9E46B5">
        <w:rPr>
          <w:rFonts w:ascii="Arial" w:hAnsi="Arial" w:cs="Arial"/>
        </w:rPr>
        <w:t> </w:t>
      </w:r>
    </w:p>
    <w:p w14:paraId="270DAD59" w14:textId="77777777" w:rsidR="00D42E90" w:rsidRPr="009E46B5" w:rsidRDefault="00D42E90" w:rsidP="00D42E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9E46B5">
        <w:rPr>
          <w:rFonts w:ascii="Arial" w:hAnsi="Arial" w:cs="Arial"/>
        </w:rPr>
        <w:t> </w:t>
      </w:r>
    </w:p>
    <w:p w14:paraId="52C0080C" w14:textId="77777777" w:rsidR="00D42E90" w:rsidRPr="009E46B5" w:rsidRDefault="00D42E90" w:rsidP="00D42E90">
      <w:pPr>
        <w:ind w:firstLine="567"/>
        <w:rPr>
          <w:rFonts w:ascii="Arial" w:hAnsi="Arial" w:cs="Arial"/>
        </w:rPr>
      </w:pPr>
      <w:r w:rsidRPr="009E46B5">
        <w:rPr>
          <w:rFonts w:ascii="Arial" w:hAnsi="Arial" w:cs="Arial"/>
        </w:rPr>
        <w:t>Председатель Совета</w:t>
      </w:r>
    </w:p>
    <w:p w14:paraId="2C019099" w14:textId="77777777" w:rsidR="00D42E90" w:rsidRPr="009E46B5" w:rsidRDefault="00D42E90" w:rsidP="00D42E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9E46B5">
        <w:rPr>
          <w:rFonts w:ascii="Arial" w:hAnsi="Arial" w:cs="Arial"/>
        </w:rPr>
        <w:t>депутатов Становлянского округа                                                      Ю.И. Лариков </w:t>
      </w:r>
    </w:p>
    <w:p w14:paraId="5315080F" w14:textId="77777777" w:rsidR="00D42E90" w:rsidRPr="009E46B5" w:rsidRDefault="00D42E90" w:rsidP="00D42E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9E46B5">
        <w:rPr>
          <w:rFonts w:ascii="Arial" w:hAnsi="Arial" w:cs="Arial"/>
        </w:rPr>
        <w:t> </w:t>
      </w:r>
    </w:p>
    <w:p w14:paraId="68E3166A" w14:textId="77777777" w:rsidR="00D42E90" w:rsidRPr="009E46B5" w:rsidRDefault="00D42E90" w:rsidP="00D42E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9E46B5">
        <w:rPr>
          <w:rFonts w:ascii="Arial" w:hAnsi="Arial" w:cs="Arial"/>
        </w:rPr>
        <w:t> </w:t>
      </w:r>
    </w:p>
    <w:p w14:paraId="6ADFE115" w14:textId="77777777" w:rsidR="00D42E90" w:rsidRPr="009E46B5" w:rsidRDefault="00D42E90" w:rsidP="00D42E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</w:p>
    <w:p w14:paraId="29CAD725" w14:textId="77777777" w:rsidR="00D42E90" w:rsidRPr="009E46B5" w:rsidRDefault="00D42E90" w:rsidP="00D42E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</w:p>
    <w:p w14:paraId="65AC6B4C" w14:textId="77777777" w:rsidR="00D42E90" w:rsidRPr="009E46B5" w:rsidRDefault="00D42E90" w:rsidP="00D42E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</w:p>
    <w:p w14:paraId="229D400B" w14:textId="77777777" w:rsidR="00D42E90" w:rsidRPr="009E46B5" w:rsidRDefault="00D42E90" w:rsidP="00D42E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</w:p>
    <w:p w14:paraId="05AE9C06" w14:textId="77777777" w:rsidR="00A659C6" w:rsidRPr="009E46B5" w:rsidRDefault="00A659C6" w:rsidP="00D42E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</w:p>
    <w:p w14:paraId="16A4443C" w14:textId="77777777" w:rsidR="00D80170" w:rsidRPr="009E46B5" w:rsidRDefault="00D80170" w:rsidP="00D42E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</w:p>
    <w:p w14:paraId="36DA7229" w14:textId="77777777" w:rsidR="00D42E90" w:rsidRPr="009E46B5" w:rsidRDefault="00D42E90" w:rsidP="00D42E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</w:p>
    <w:p w14:paraId="755A69DB" w14:textId="77777777" w:rsidR="00D42E90" w:rsidRPr="009E46B5" w:rsidRDefault="00D42E90" w:rsidP="00D42E90">
      <w:pPr>
        <w:shd w:val="clear" w:color="auto" w:fill="FFFFFF"/>
        <w:jc w:val="right"/>
        <w:rPr>
          <w:rFonts w:ascii="Arial" w:hAnsi="Arial" w:cs="Arial"/>
        </w:rPr>
      </w:pPr>
      <w:r w:rsidRPr="009E46B5">
        <w:rPr>
          <w:rFonts w:ascii="Arial" w:hAnsi="Arial" w:cs="Arial"/>
        </w:rPr>
        <w:lastRenderedPageBreak/>
        <w:t>Внесены</w:t>
      </w:r>
    </w:p>
    <w:p w14:paraId="289BE408" w14:textId="77777777" w:rsidR="00D42E90" w:rsidRPr="009E46B5" w:rsidRDefault="00D42E90" w:rsidP="00D42E90">
      <w:pPr>
        <w:shd w:val="clear" w:color="auto" w:fill="FFFFFF"/>
        <w:jc w:val="right"/>
        <w:rPr>
          <w:rFonts w:ascii="Arial" w:hAnsi="Arial" w:cs="Arial"/>
        </w:rPr>
      </w:pPr>
      <w:r w:rsidRPr="009E46B5">
        <w:rPr>
          <w:rFonts w:ascii="Arial" w:hAnsi="Arial" w:cs="Arial"/>
        </w:rPr>
        <w:t>решением Совета депутатов</w:t>
      </w:r>
    </w:p>
    <w:p w14:paraId="7F87C8EA" w14:textId="77777777" w:rsidR="00D42E90" w:rsidRPr="009E46B5" w:rsidRDefault="00D42E90" w:rsidP="00D42E90">
      <w:pPr>
        <w:shd w:val="clear" w:color="auto" w:fill="FFFFFF"/>
        <w:jc w:val="right"/>
        <w:rPr>
          <w:rFonts w:ascii="Arial" w:hAnsi="Arial" w:cs="Arial"/>
        </w:rPr>
      </w:pPr>
      <w:r w:rsidRPr="009E46B5">
        <w:rPr>
          <w:rFonts w:ascii="Arial" w:hAnsi="Arial" w:cs="Arial"/>
        </w:rPr>
        <w:t>Становлянского муниципального округа</w:t>
      </w:r>
    </w:p>
    <w:p w14:paraId="1733BA30" w14:textId="77777777" w:rsidR="00D42E90" w:rsidRPr="009E46B5" w:rsidRDefault="00D42E90" w:rsidP="00D42E90">
      <w:pPr>
        <w:shd w:val="clear" w:color="auto" w:fill="FFFFFF"/>
        <w:jc w:val="right"/>
        <w:rPr>
          <w:rFonts w:ascii="Arial" w:hAnsi="Arial" w:cs="Arial"/>
        </w:rPr>
      </w:pPr>
      <w:r w:rsidRPr="009E46B5">
        <w:rPr>
          <w:rFonts w:ascii="Arial" w:hAnsi="Arial" w:cs="Arial"/>
        </w:rPr>
        <w:t>Липецкой области Российской Федерации</w:t>
      </w:r>
    </w:p>
    <w:p w14:paraId="367A7C9C" w14:textId="432AA0E1" w:rsidR="00D42E90" w:rsidRPr="009E46B5" w:rsidRDefault="00D42E90" w:rsidP="00D42E90">
      <w:pPr>
        <w:shd w:val="clear" w:color="auto" w:fill="FFFFFF"/>
        <w:jc w:val="right"/>
        <w:rPr>
          <w:rFonts w:ascii="Arial" w:hAnsi="Arial" w:cs="Arial"/>
        </w:rPr>
      </w:pPr>
      <w:r w:rsidRPr="009E46B5">
        <w:rPr>
          <w:rFonts w:ascii="Arial" w:hAnsi="Arial" w:cs="Arial"/>
        </w:rPr>
        <w:t xml:space="preserve">от </w:t>
      </w:r>
      <w:r w:rsidR="009E46B5" w:rsidRPr="009E46B5">
        <w:rPr>
          <w:rFonts w:ascii="Arial" w:hAnsi="Arial" w:cs="Arial"/>
        </w:rPr>
        <w:t>02.02.</w:t>
      </w:r>
      <w:r w:rsidRPr="009E46B5">
        <w:rPr>
          <w:rFonts w:ascii="Arial" w:hAnsi="Arial" w:cs="Arial"/>
        </w:rPr>
        <w:t>202</w:t>
      </w:r>
      <w:r w:rsidR="009E46B5" w:rsidRPr="009E46B5">
        <w:rPr>
          <w:rFonts w:ascii="Arial" w:hAnsi="Arial" w:cs="Arial"/>
        </w:rPr>
        <w:t>6</w:t>
      </w:r>
      <w:r w:rsidRPr="009E46B5">
        <w:rPr>
          <w:rFonts w:ascii="Arial" w:hAnsi="Arial" w:cs="Arial"/>
        </w:rPr>
        <w:t xml:space="preserve"> № </w:t>
      </w:r>
      <w:r w:rsidR="009E46B5" w:rsidRPr="009E46B5">
        <w:rPr>
          <w:rFonts w:ascii="Arial" w:hAnsi="Arial" w:cs="Arial"/>
        </w:rPr>
        <w:t>369</w:t>
      </w:r>
    </w:p>
    <w:p w14:paraId="140B36DB" w14:textId="77777777" w:rsidR="00D42E90" w:rsidRPr="009E46B5" w:rsidRDefault="00D42E90" w:rsidP="00D42E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9E46B5">
        <w:rPr>
          <w:rFonts w:ascii="Arial" w:hAnsi="Arial" w:cs="Arial"/>
        </w:rPr>
        <w:t> </w:t>
      </w:r>
    </w:p>
    <w:p w14:paraId="6A6A0469" w14:textId="77777777" w:rsidR="009E46B5" w:rsidRPr="009E46B5" w:rsidRDefault="009E46B5" w:rsidP="009E46B5">
      <w:pPr>
        <w:shd w:val="clear" w:color="auto" w:fill="FFFFFF"/>
        <w:jc w:val="center"/>
        <w:outlineLvl w:val="0"/>
        <w:rPr>
          <w:rFonts w:ascii="Arial" w:hAnsi="Arial" w:cs="Arial"/>
          <w:b/>
          <w:bCs/>
          <w:kern w:val="36"/>
          <w:sz w:val="32"/>
          <w:szCs w:val="32"/>
        </w:rPr>
      </w:pPr>
      <w:r w:rsidRPr="009E46B5">
        <w:rPr>
          <w:rFonts w:ascii="Arial" w:hAnsi="Arial" w:cs="Arial"/>
          <w:b/>
          <w:bCs/>
          <w:kern w:val="36"/>
          <w:sz w:val="32"/>
          <w:szCs w:val="32"/>
        </w:rPr>
        <w:t>Изменения в Структуру администрации Становлянского муниципального округа Липецкой области Российской Федерации</w:t>
      </w:r>
    </w:p>
    <w:p w14:paraId="00382809" w14:textId="77777777" w:rsidR="009E46B5" w:rsidRPr="009E46B5" w:rsidRDefault="009E46B5" w:rsidP="009E46B5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9E46B5">
        <w:rPr>
          <w:rFonts w:ascii="Arial" w:hAnsi="Arial" w:cs="Arial"/>
        </w:rPr>
        <w:t> </w:t>
      </w:r>
    </w:p>
    <w:p w14:paraId="0564865D" w14:textId="77777777" w:rsidR="009E46B5" w:rsidRPr="009E46B5" w:rsidRDefault="009E46B5" w:rsidP="009E46B5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9E46B5">
        <w:rPr>
          <w:rFonts w:ascii="Arial" w:hAnsi="Arial" w:cs="Arial"/>
        </w:rPr>
        <w:t>1. Внести в </w:t>
      </w:r>
      <w:hyperlink r:id="rId15" w:history="1">
        <w:r w:rsidRPr="009E46B5">
          <w:rPr>
            <w:rFonts w:ascii="Arial" w:hAnsi="Arial" w:cs="Arial"/>
          </w:rPr>
          <w:t>Структуру администрации Становлянского муниципального округа Липецкой области Российской Федерации</w:t>
        </w:r>
      </w:hyperlink>
      <w:r w:rsidRPr="009E46B5">
        <w:rPr>
          <w:rFonts w:ascii="Arial" w:hAnsi="Arial" w:cs="Arial"/>
        </w:rPr>
        <w:t>, утвержденную решением Совета депутатов Становлянского муниципального округа Липецкой области Российской Федерации </w:t>
      </w:r>
      <w:hyperlink r:id="rId16" w:history="1">
        <w:r w:rsidRPr="009E46B5">
          <w:rPr>
            <w:rFonts w:ascii="Arial" w:hAnsi="Arial" w:cs="Arial"/>
          </w:rPr>
          <w:t>от 30 октября 2023 года № 38</w:t>
        </w:r>
      </w:hyperlink>
      <w:r w:rsidRPr="009E46B5">
        <w:rPr>
          <w:rFonts w:ascii="Arial" w:hAnsi="Arial" w:cs="Arial"/>
        </w:rPr>
        <w:t> (с изменениями: </w:t>
      </w:r>
      <w:hyperlink r:id="rId17" w:history="1">
        <w:r w:rsidRPr="009E46B5">
          <w:rPr>
            <w:rFonts w:ascii="Arial" w:hAnsi="Arial" w:cs="Arial"/>
          </w:rPr>
          <w:t>от 28 декабря 2023 года № 118</w:t>
        </w:r>
      </w:hyperlink>
      <w:r w:rsidRPr="009E46B5">
        <w:rPr>
          <w:rFonts w:ascii="Arial" w:hAnsi="Arial" w:cs="Arial"/>
        </w:rPr>
        <w:t>, </w:t>
      </w:r>
      <w:hyperlink r:id="rId18" w:history="1">
        <w:r w:rsidRPr="009E46B5">
          <w:rPr>
            <w:rFonts w:ascii="Arial" w:hAnsi="Arial" w:cs="Arial"/>
          </w:rPr>
          <w:t>от 22 апреля 2024 года № 177</w:t>
        </w:r>
      </w:hyperlink>
      <w:r w:rsidRPr="009E46B5">
        <w:rPr>
          <w:rFonts w:ascii="Arial" w:hAnsi="Arial" w:cs="Arial"/>
        </w:rPr>
        <w:t>, </w:t>
      </w:r>
      <w:hyperlink r:id="rId19" w:history="1">
        <w:r w:rsidRPr="009E46B5">
          <w:rPr>
            <w:rFonts w:ascii="Arial" w:hAnsi="Arial" w:cs="Arial"/>
          </w:rPr>
          <w:t>от 5 августа 2024 года № 240</w:t>
        </w:r>
      </w:hyperlink>
      <w:r w:rsidRPr="009E46B5">
        <w:rPr>
          <w:rFonts w:ascii="Arial" w:hAnsi="Arial" w:cs="Arial"/>
        </w:rPr>
        <w:t>, </w:t>
      </w:r>
      <w:hyperlink r:id="rId20" w:history="1">
        <w:r w:rsidRPr="009E46B5">
          <w:rPr>
            <w:rFonts w:ascii="Arial" w:hAnsi="Arial" w:cs="Arial"/>
          </w:rPr>
          <w:t>от 11 ноября 2024 года № 286</w:t>
        </w:r>
      </w:hyperlink>
      <w:r w:rsidRPr="009E46B5">
        <w:rPr>
          <w:rFonts w:ascii="Arial" w:hAnsi="Arial" w:cs="Arial"/>
        </w:rPr>
        <w:t>, </w:t>
      </w:r>
      <w:hyperlink r:id="rId21" w:history="1">
        <w:r w:rsidRPr="009E46B5">
          <w:rPr>
            <w:rFonts w:ascii="Arial" w:hAnsi="Arial" w:cs="Arial"/>
          </w:rPr>
          <w:t>от 22 сентября 2025 года № 349</w:t>
        </w:r>
      </w:hyperlink>
      <w:r w:rsidRPr="009E46B5">
        <w:rPr>
          <w:rFonts w:ascii="Arial" w:hAnsi="Arial" w:cs="Arial"/>
        </w:rPr>
        <w:t>), (Газета "Звезда": от 02.11.2023 № 43 (12450), от 18.01.2024 № 2 (12460), Приложение к газете "Звезда": от 08.05.2024 № 7, от 12.09.2024 № 11, от 12.12.2024 № 14, от 02.10.2025 № 9), следующие изменения:</w:t>
      </w:r>
    </w:p>
    <w:p w14:paraId="7C834DE3" w14:textId="77777777" w:rsidR="009E46B5" w:rsidRPr="009E46B5" w:rsidRDefault="009E46B5" w:rsidP="009E46B5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9E46B5">
        <w:rPr>
          <w:rFonts w:ascii="Arial" w:hAnsi="Arial" w:cs="Arial"/>
        </w:rPr>
        <w:t>1) пункт 3 изложить в следующей редакции:</w:t>
      </w:r>
    </w:p>
    <w:p w14:paraId="544FFD34" w14:textId="77777777" w:rsidR="009E46B5" w:rsidRPr="009E46B5" w:rsidRDefault="009E46B5" w:rsidP="009E46B5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9E46B5">
        <w:rPr>
          <w:rFonts w:ascii="Arial" w:hAnsi="Arial" w:cs="Arial"/>
        </w:rPr>
        <w:t>"3. В подчинении заместителя главы администрации Становлянского округа по вопросам благоустройства, строительства, развития территорий, мобилизационной подготовки, ГО, ЧС находятся:</w:t>
      </w:r>
    </w:p>
    <w:p w14:paraId="1BB191A1" w14:textId="77777777" w:rsidR="009E46B5" w:rsidRPr="009E46B5" w:rsidRDefault="009E46B5" w:rsidP="009E46B5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9E46B5">
        <w:rPr>
          <w:rFonts w:ascii="Arial" w:hAnsi="Arial" w:cs="Arial"/>
        </w:rPr>
        <w:t>1) отдел строительства и архитектуры администрации Становлянского округа;</w:t>
      </w:r>
    </w:p>
    <w:p w14:paraId="062C89E2" w14:textId="77777777" w:rsidR="009E46B5" w:rsidRPr="009E46B5" w:rsidRDefault="009E46B5" w:rsidP="009E46B5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9E46B5">
        <w:rPr>
          <w:rFonts w:ascii="Arial" w:hAnsi="Arial" w:cs="Arial"/>
        </w:rPr>
        <w:t>2) отдел ЖКХ и дорожной деятельности администрации Становлянского округа;</w:t>
      </w:r>
    </w:p>
    <w:p w14:paraId="75B26602" w14:textId="77777777" w:rsidR="009E46B5" w:rsidRPr="009E46B5" w:rsidRDefault="009E46B5" w:rsidP="009E46B5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9E46B5">
        <w:rPr>
          <w:rFonts w:ascii="Arial" w:hAnsi="Arial" w:cs="Arial"/>
        </w:rPr>
        <w:t>3) отдел по мобилизационной подготовке, ГО и ЧС администрации Становлянского округа;</w:t>
      </w:r>
    </w:p>
    <w:p w14:paraId="580062CC" w14:textId="77777777" w:rsidR="009E46B5" w:rsidRPr="009E46B5" w:rsidRDefault="009E46B5" w:rsidP="009E46B5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9E46B5">
        <w:rPr>
          <w:rFonts w:ascii="Arial" w:hAnsi="Arial" w:cs="Arial"/>
        </w:rPr>
        <w:t>4) Георгиевский территориальный отдел администрации Становлянского округа;</w:t>
      </w:r>
    </w:p>
    <w:p w14:paraId="21DB008E" w14:textId="77777777" w:rsidR="009E46B5" w:rsidRPr="009E46B5" w:rsidRDefault="009E46B5" w:rsidP="009E46B5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9E46B5">
        <w:rPr>
          <w:rFonts w:ascii="Arial" w:hAnsi="Arial" w:cs="Arial"/>
        </w:rPr>
        <w:t xml:space="preserve">5) </w:t>
      </w:r>
      <w:proofErr w:type="spellStart"/>
      <w:r w:rsidRPr="009E46B5">
        <w:rPr>
          <w:rFonts w:ascii="Arial" w:hAnsi="Arial" w:cs="Arial"/>
        </w:rPr>
        <w:t>Ламской</w:t>
      </w:r>
      <w:proofErr w:type="spellEnd"/>
      <w:r w:rsidRPr="009E46B5">
        <w:rPr>
          <w:rFonts w:ascii="Arial" w:hAnsi="Arial" w:cs="Arial"/>
        </w:rPr>
        <w:t xml:space="preserve"> территориальный отдел администрации Становлянского округа;</w:t>
      </w:r>
    </w:p>
    <w:p w14:paraId="69B11642" w14:textId="77777777" w:rsidR="009E46B5" w:rsidRPr="009E46B5" w:rsidRDefault="009E46B5" w:rsidP="009E46B5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9E46B5">
        <w:rPr>
          <w:rFonts w:ascii="Arial" w:hAnsi="Arial" w:cs="Arial"/>
        </w:rPr>
        <w:t xml:space="preserve">6) </w:t>
      </w:r>
      <w:proofErr w:type="spellStart"/>
      <w:r w:rsidRPr="009E46B5">
        <w:rPr>
          <w:rFonts w:ascii="Arial" w:hAnsi="Arial" w:cs="Arial"/>
        </w:rPr>
        <w:t>Лесно-Локотецкий</w:t>
      </w:r>
      <w:proofErr w:type="spellEnd"/>
      <w:r w:rsidRPr="009E46B5">
        <w:rPr>
          <w:rFonts w:ascii="Arial" w:hAnsi="Arial" w:cs="Arial"/>
        </w:rPr>
        <w:t xml:space="preserve"> территориальный отдел администрации Становлянского округа;</w:t>
      </w:r>
    </w:p>
    <w:p w14:paraId="49AFD78A" w14:textId="77777777" w:rsidR="009E46B5" w:rsidRPr="009E46B5" w:rsidRDefault="009E46B5" w:rsidP="009E46B5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9E46B5">
        <w:rPr>
          <w:rFonts w:ascii="Arial" w:hAnsi="Arial" w:cs="Arial"/>
        </w:rPr>
        <w:t>7) Лукьяновский территориальный отдел администрации Становлянского округа;</w:t>
      </w:r>
    </w:p>
    <w:p w14:paraId="79ECA2BE" w14:textId="77777777" w:rsidR="009E46B5" w:rsidRPr="009E46B5" w:rsidRDefault="009E46B5" w:rsidP="009E46B5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9E46B5">
        <w:rPr>
          <w:rFonts w:ascii="Arial" w:hAnsi="Arial" w:cs="Arial"/>
        </w:rPr>
        <w:t>8) Соловьевский территориальный отдел администрации Становлянского округа;</w:t>
      </w:r>
    </w:p>
    <w:p w14:paraId="062C5C85" w14:textId="77777777" w:rsidR="009E46B5" w:rsidRPr="009E46B5" w:rsidRDefault="009E46B5" w:rsidP="009E46B5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9E46B5">
        <w:rPr>
          <w:rFonts w:ascii="Arial" w:hAnsi="Arial" w:cs="Arial"/>
        </w:rPr>
        <w:t>9) Становлянский территориальный отдел администрации Становлянского округа;</w:t>
      </w:r>
    </w:p>
    <w:p w14:paraId="6EE619C7" w14:textId="77777777" w:rsidR="009E46B5" w:rsidRPr="009E46B5" w:rsidRDefault="009E46B5" w:rsidP="009E46B5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9E46B5">
        <w:rPr>
          <w:rFonts w:ascii="Arial" w:hAnsi="Arial" w:cs="Arial"/>
        </w:rPr>
        <w:t xml:space="preserve">10) </w:t>
      </w:r>
      <w:proofErr w:type="spellStart"/>
      <w:r w:rsidRPr="009E46B5">
        <w:rPr>
          <w:rFonts w:ascii="Arial" w:hAnsi="Arial" w:cs="Arial"/>
        </w:rPr>
        <w:t>Телегинский</w:t>
      </w:r>
      <w:proofErr w:type="spellEnd"/>
      <w:r w:rsidRPr="009E46B5">
        <w:rPr>
          <w:rFonts w:ascii="Arial" w:hAnsi="Arial" w:cs="Arial"/>
        </w:rPr>
        <w:t xml:space="preserve"> территориальный отдел администрации Становлянского</w:t>
      </w:r>
    </w:p>
    <w:p w14:paraId="0C77E1BB" w14:textId="77777777" w:rsidR="009E46B5" w:rsidRPr="009E46B5" w:rsidRDefault="009E46B5" w:rsidP="009E46B5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9E46B5">
        <w:rPr>
          <w:rFonts w:ascii="Arial" w:hAnsi="Arial" w:cs="Arial"/>
        </w:rPr>
        <w:t>округа.";</w:t>
      </w:r>
    </w:p>
    <w:p w14:paraId="6E1B6EEA" w14:textId="77777777" w:rsidR="009E46B5" w:rsidRPr="009E46B5" w:rsidRDefault="009E46B5" w:rsidP="009E46B5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9E46B5">
        <w:rPr>
          <w:rFonts w:ascii="Arial" w:hAnsi="Arial" w:cs="Arial"/>
        </w:rPr>
        <w:t> </w:t>
      </w:r>
    </w:p>
    <w:p w14:paraId="2D7AF8C0" w14:textId="77777777" w:rsidR="009E46B5" w:rsidRPr="009E46B5" w:rsidRDefault="009E46B5" w:rsidP="009E46B5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9E46B5">
        <w:rPr>
          <w:rFonts w:ascii="Arial" w:hAnsi="Arial" w:cs="Arial"/>
        </w:rPr>
        <w:t>2) пункт 7 изложить в следующей редакции:</w:t>
      </w:r>
    </w:p>
    <w:p w14:paraId="61A5AD66" w14:textId="77777777" w:rsidR="009E46B5" w:rsidRPr="009E46B5" w:rsidRDefault="009E46B5" w:rsidP="009E46B5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9E46B5">
        <w:rPr>
          <w:rFonts w:ascii="Arial" w:hAnsi="Arial" w:cs="Arial"/>
        </w:rPr>
        <w:t>"7. Правом юридического лица обладают следующие структурные подразделения администрации Становлянского округа:</w:t>
      </w:r>
    </w:p>
    <w:p w14:paraId="2BF9FF1E" w14:textId="77777777" w:rsidR="009E46B5" w:rsidRPr="009E46B5" w:rsidRDefault="009E46B5" w:rsidP="009E46B5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9E46B5">
        <w:rPr>
          <w:rFonts w:ascii="Arial" w:hAnsi="Arial" w:cs="Arial"/>
        </w:rPr>
        <w:t>1) отдел образования администрации Становлянского округа;</w:t>
      </w:r>
    </w:p>
    <w:p w14:paraId="30BCEC4E" w14:textId="77777777" w:rsidR="009E46B5" w:rsidRPr="009E46B5" w:rsidRDefault="009E46B5" w:rsidP="009E46B5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9E46B5">
        <w:rPr>
          <w:rFonts w:ascii="Arial" w:hAnsi="Arial" w:cs="Arial"/>
        </w:rPr>
        <w:t>2) отдел финансов администрации Становлянского округа;</w:t>
      </w:r>
    </w:p>
    <w:p w14:paraId="5AC22DF9" w14:textId="77777777" w:rsidR="009E46B5" w:rsidRPr="009E46B5" w:rsidRDefault="009E46B5" w:rsidP="009E46B5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9E46B5">
        <w:rPr>
          <w:rFonts w:ascii="Arial" w:hAnsi="Arial" w:cs="Arial"/>
        </w:rPr>
        <w:t>3) отдел культуры, спорта и молодежной политики администрации Становлянского округа;</w:t>
      </w:r>
    </w:p>
    <w:p w14:paraId="666A87CA" w14:textId="77777777" w:rsidR="009E46B5" w:rsidRPr="009E46B5" w:rsidRDefault="009E46B5" w:rsidP="009E46B5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9E46B5">
        <w:rPr>
          <w:rFonts w:ascii="Arial" w:hAnsi="Arial" w:cs="Arial"/>
        </w:rPr>
        <w:t>4) отдел записи актов гражданского состояния и архива администрации Становлянского округа;</w:t>
      </w:r>
    </w:p>
    <w:p w14:paraId="1FE84486" w14:textId="77777777" w:rsidR="009E46B5" w:rsidRPr="009E46B5" w:rsidRDefault="009E46B5" w:rsidP="009E46B5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9E46B5">
        <w:rPr>
          <w:rFonts w:ascii="Arial" w:hAnsi="Arial" w:cs="Arial"/>
        </w:rPr>
        <w:t>5) Георгиевский территориальный отдел администрации Становлянского округа;</w:t>
      </w:r>
    </w:p>
    <w:p w14:paraId="2C9990FD" w14:textId="77777777" w:rsidR="009E46B5" w:rsidRPr="009E46B5" w:rsidRDefault="009E46B5" w:rsidP="009E46B5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9E46B5">
        <w:rPr>
          <w:rFonts w:ascii="Arial" w:hAnsi="Arial" w:cs="Arial"/>
        </w:rPr>
        <w:t xml:space="preserve">6) </w:t>
      </w:r>
      <w:proofErr w:type="spellStart"/>
      <w:r w:rsidRPr="009E46B5">
        <w:rPr>
          <w:rFonts w:ascii="Arial" w:hAnsi="Arial" w:cs="Arial"/>
        </w:rPr>
        <w:t>Ламской</w:t>
      </w:r>
      <w:proofErr w:type="spellEnd"/>
      <w:r w:rsidRPr="009E46B5">
        <w:rPr>
          <w:rFonts w:ascii="Arial" w:hAnsi="Arial" w:cs="Arial"/>
        </w:rPr>
        <w:t xml:space="preserve"> территориальный отдел администрации Становлянского округа;</w:t>
      </w:r>
    </w:p>
    <w:p w14:paraId="1A5BF841" w14:textId="77777777" w:rsidR="009E46B5" w:rsidRPr="009E46B5" w:rsidRDefault="009E46B5" w:rsidP="009E46B5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9E46B5">
        <w:rPr>
          <w:rFonts w:ascii="Arial" w:hAnsi="Arial" w:cs="Arial"/>
        </w:rPr>
        <w:t xml:space="preserve">7) </w:t>
      </w:r>
      <w:proofErr w:type="spellStart"/>
      <w:r w:rsidRPr="009E46B5">
        <w:rPr>
          <w:rFonts w:ascii="Arial" w:hAnsi="Arial" w:cs="Arial"/>
        </w:rPr>
        <w:t>Лесно-Локотецкий</w:t>
      </w:r>
      <w:proofErr w:type="spellEnd"/>
      <w:r w:rsidRPr="009E46B5">
        <w:rPr>
          <w:rFonts w:ascii="Arial" w:hAnsi="Arial" w:cs="Arial"/>
        </w:rPr>
        <w:t xml:space="preserve"> территориальный отдел администрации Становлянского округа;</w:t>
      </w:r>
    </w:p>
    <w:p w14:paraId="554F8DE2" w14:textId="77777777" w:rsidR="009E46B5" w:rsidRPr="009E46B5" w:rsidRDefault="009E46B5" w:rsidP="009E46B5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9E46B5">
        <w:rPr>
          <w:rFonts w:ascii="Arial" w:hAnsi="Arial" w:cs="Arial"/>
        </w:rPr>
        <w:t>8) Лукьяновский территориальный отдел администрации Становлянского округа;</w:t>
      </w:r>
    </w:p>
    <w:p w14:paraId="680300C0" w14:textId="77777777" w:rsidR="009E46B5" w:rsidRPr="009E46B5" w:rsidRDefault="009E46B5" w:rsidP="009E46B5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9E46B5">
        <w:rPr>
          <w:rFonts w:ascii="Arial" w:hAnsi="Arial" w:cs="Arial"/>
        </w:rPr>
        <w:t>9) Соловьевский территориальный отдел администрации Становлянского округа;</w:t>
      </w:r>
    </w:p>
    <w:p w14:paraId="5640A3EF" w14:textId="77777777" w:rsidR="009E46B5" w:rsidRPr="009E46B5" w:rsidRDefault="009E46B5" w:rsidP="009E46B5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9E46B5">
        <w:rPr>
          <w:rFonts w:ascii="Arial" w:hAnsi="Arial" w:cs="Arial"/>
        </w:rPr>
        <w:lastRenderedPageBreak/>
        <w:t>10) Становлянский территориальный отдел администрации Становлянского округа;</w:t>
      </w:r>
    </w:p>
    <w:p w14:paraId="08DDEE08" w14:textId="77777777" w:rsidR="009E46B5" w:rsidRPr="009E46B5" w:rsidRDefault="009E46B5" w:rsidP="009E46B5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9E46B5">
        <w:rPr>
          <w:rFonts w:ascii="Arial" w:hAnsi="Arial" w:cs="Arial"/>
        </w:rPr>
        <w:t xml:space="preserve">11) </w:t>
      </w:r>
      <w:proofErr w:type="spellStart"/>
      <w:r w:rsidRPr="009E46B5">
        <w:rPr>
          <w:rFonts w:ascii="Arial" w:hAnsi="Arial" w:cs="Arial"/>
        </w:rPr>
        <w:t>Телегинский</w:t>
      </w:r>
      <w:proofErr w:type="spellEnd"/>
      <w:r w:rsidRPr="009E46B5">
        <w:rPr>
          <w:rFonts w:ascii="Arial" w:hAnsi="Arial" w:cs="Arial"/>
        </w:rPr>
        <w:t xml:space="preserve"> территориальный отдел администрации Становлянского</w:t>
      </w:r>
    </w:p>
    <w:p w14:paraId="45015317" w14:textId="77777777" w:rsidR="009E46B5" w:rsidRPr="009E46B5" w:rsidRDefault="009E46B5" w:rsidP="009E46B5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9E46B5">
        <w:rPr>
          <w:rFonts w:ascii="Arial" w:hAnsi="Arial" w:cs="Arial"/>
        </w:rPr>
        <w:t>округа."</w:t>
      </w:r>
    </w:p>
    <w:p w14:paraId="5EDD7D4F" w14:textId="77777777" w:rsidR="009E46B5" w:rsidRPr="009E46B5" w:rsidRDefault="009E46B5" w:rsidP="009E46B5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9E46B5">
        <w:rPr>
          <w:rFonts w:ascii="Arial" w:hAnsi="Arial" w:cs="Arial"/>
        </w:rPr>
        <w:t> </w:t>
      </w:r>
    </w:p>
    <w:p w14:paraId="721D2560" w14:textId="77777777" w:rsidR="009E46B5" w:rsidRPr="009E46B5" w:rsidRDefault="009E46B5" w:rsidP="009E46B5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9E46B5">
        <w:rPr>
          <w:rFonts w:ascii="Arial" w:hAnsi="Arial" w:cs="Arial"/>
        </w:rPr>
        <w:t>2. Настоящие изменения вступают в силу со дня их официального опубликования и распространяют свое действие на правоотношения, возникшие с 1 июня 2026 года.</w:t>
      </w:r>
    </w:p>
    <w:p w14:paraId="308E0E1B" w14:textId="77777777" w:rsidR="00C749A2" w:rsidRPr="009E46B5" w:rsidRDefault="00C749A2" w:rsidP="00C749A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</w:p>
    <w:p w14:paraId="54BFFC05" w14:textId="77777777" w:rsidR="00C749A2" w:rsidRPr="009E46B5" w:rsidRDefault="00C749A2" w:rsidP="00C749A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</w:p>
    <w:p w14:paraId="64344054" w14:textId="77777777" w:rsidR="00C749A2" w:rsidRPr="009E46B5" w:rsidRDefault="00C749A2" w:rsidP="00C749A2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9E46B5">
        <w:rPr>
          <w:rFonts w:ascii="Arial" w:hAnsi="Arial" w:cs="Arial"/>
        </w:rPr>
        <w:t>Глава Становлянского округа</w:t>
      </w:r>
      <w:r w:rsidRPr="009E46B5">
        <w:rPr>
          <w:rFonts w:ascii="Arial" w:hAnsi="Arial" w:cs="Arial"/>
        </w:rPr>
        <w:tab/>
      </w:r>
      <w:r w:rsidRPr="009E46B5">
        <w:rPr>
          <w:rFonts w:ascii="Arial" w:hAnsi="Arial" w:cs="Arial"/>
        </w:rPr>
        <w:tab/>
      </w:r>
      <w:r w:rsidRPr="009E46B5">
        <w:rPr>
          <w:rFonts w:ascii="Arial" w:hAnsi="Arial" w:cs="Arial"/>
        </w:rPr>
        <w:tab/>
      </w:r>
      <w:r w:rsidRPr="009E46B5">
        <w:rPr>
          <w:rFonts w:ascii="Arial" w:hAnsi="Arial" w:cs="Arial"/>
        </w:rPr>
        <w:tab/>
      </w:r>
      <w:r w:rsidRPr="009E46B5">
        <w:rPr>
          <w:rFonts w:ascii="Arial" w:hAnsi="Arial" w:cs="Arial"/>
        </w:rPr>
        <w:tab/>
        <w:t>Д.Ю. Семянников</w:t>
      </w:r>
    </w:p>
    <w:p w14:paraId="4394C1AA" w14:textId="77777777" w:rsidR="00C749A2" w:rsidRPr="009E46B5" w:rsidRDefault="00C749A2" w:rsidP="00DB0120">
      <w:pPr>
        <w:shd w:val="clear" w:color="auto" w:fill="FFFFFF"/>
        <w:ind w:firstLine="567"/>
        <w:jc w:val="both"/>
        <w:rPr>
          <w:rFonts w:ascii="Arial" w:hAnsi="Arial" w:cs="Arial"/>
        </w:rPr>
      </w:pPr>
    </w:p>
    <w:sectPr w:rsidR="00C749A2" w:rsidRPr="009E46B5" w:rsidSect="00C749A2">
      <w:type w:val="continuous"/>
      <w:pgSz w:w="11906" w:h="16838"/>
      <w:pgMar w:top="1021" w:right="567" w:bottom="1021" w:left="164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2DC5E" w14:textId="77777777" w:rsidR="003A5D2B" w:rsidRDefault="003A5D2B">
      <w:r>
        <w:separator/>
      </w:r>
    </w:p>
  </w:endnote>
  <w:endnote w:type="continuationSeparator" w:id="0">
    <w:p w14:paraId="62D59858" w14:textId="77777777" w:rsidR="003A5D2B" w:rsidRDefault="003A5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2556C" w14:textId="77777777" w:rsidR="003A5D2B" w:rsidRDefault="003A5D2B">
      <w:r>
        <w:separator/>
      </w:r>
    </w:p>
  </w:footnote>
  <w:footnote w:type="continuationSeparator" w:id="0">
    <w:p w14:paraId="3A334B44" w14:textId="77777777" w:rsidR="003A5D2B" w:rsidRDefault="003A5D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120"/>
    <w:rsid w:val="000E2A72"/>
    <w:rsid w:val="000F49E6"/>
    <w:rsid w:val="001033AF"/>
    <w:rsid w:val="0013331D"/>
    <w:rsid w:val="00144225"/>
    <w:rsid w:val="00196941"/>
    <w:rsid w:val="00215DAD"/>
    <w:rsid w:val="002A0295"/>
    <w:rsid w:val="002E0DA1"/>
    <w:rsid w:val="002E4E6E"/>
    <w:rsid w:val="002F6194"/>
    <w:rsid w:val="003004EC"/>
    <w:rsid w:val="003A5D2B"/>
    <w:rsid w:val="003C259D"/>
    <w:rsid w:val="00597613"/>
    <w:rsid w:val="005F4E12"/>
    <w:rsid w:val="006516E4"/>
    <w:rsid w:val="006A4883"/>
    <w:rsid w:val="006B2C9A"/>
    <w:rsid w:val="0070644F"/>
    <w:rsid w:val="00725FEF"/>
    <w:rsid w:val="00741C9D"/>
    <w:rsid w:val="0076353B"/>
    <w:rsid w:val="00790D0C"/>
    <w:rsid w:val="0080541B"/>
    <w:rsid w:val="0087206D"/>
    <w:rsid w:val="00872890"/>
    <w:rsid w:val="009341F2"/>
    <w:rsid w:val="009611A0"/>
    <w:rsid w:val="009907BA"/>
    <w:rsid w:val="009E46B5"/>
    <w:rsid w:val="009F456A"/>
    <w:rsid w:val="00A659C6"/>
    <w:rsid w:val="00B63A01"/>
    <w:rsid w:val="00B908DA"/>
    <w:rsid w:val="00B91815"/>
    <w:rsid w:val="00C34A69"/>
    <w:rsid w:val="00C71F09"/>
    <w:rsid w:val="00C749A2"/>
    <w:rsid w:val="00D42E90"/>
    <w:rsid w:val="00D80170"/>
    <w:rsid w:val="00DB0120"/>
    <w:rsid w:val="00E246C7"/>
    <w:rsid w:val="00E904DC"/>
    <w:rsid w:val="00EE2559"/>
    <w:rsid w:val="00FD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1BE50"/>
  <w15:chartTrackingRefBased/>
  <w15:docId w15:val="{CEF2C264-B965-4505-BF00-CF4AED427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64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9907B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9907B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DB0120"/>
  </w:style>
  <w:style w:type="paragraph" w:customStyle="1" w:styleId="msonormal0">
    <w:name w:val="msonormal"/>
    <w:basedOn w:val="a"/>
    <w:rsid w:val="00DB0120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rsid w:val="00DB0120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DB0120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B0120"/>
    <w:rPr>
      <w:color w:val="800080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DB012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DB0120"/>
  </w:style>
  <w:style w:type="character" w:styleId="a8">
    <w:name w:val="page number"/>
    <w:basedOn w:val="a0"/>
    <w:rsid w:val="00DB0120"/>
  </w:style>
  <w:style w:type="paragraph" w:styleId="a9">
    <w:name w:val="footer"/>
    <w:basedOn w:val="a"/>
    <w:link w:val="aa"/>
    <w:uiPriority w:val="99"/>
    <w:unhideWhenUsed/>
    <w:rsid w:val="00DB0120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rsid w:val="00DB012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907B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907B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textbody">
    <w:name w:val="textbody"/>
    <w:basedOn w:val="a"/>
    <w:rsid w:val="00D42E90"/>
    <w:pPr>
      <w:spacing w:before="100" w:beforeAutospacing="1" w:after="100" w:afterAutospacing="1"/>
    </w:pPr>
  </w:style>
  <w:style w:type="paragraph" w:customStyle="1" w:styleId="bodytext">
    <w:name w:val="bodytext"/>
    <w:basedOn w:val="a"/>
    <w:rsid w:val="00D42E9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03812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712315059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698359731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201013354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3823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865021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97793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997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2105035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744373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787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56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hyperlink" Target="http://ru48.registrnpa.ru/" TargetMode="External"/><Relationship Id="rId18" Type="http://schemas.openxmlformats.org/officeDocument/2006/relationships/hyperlink" Target="http://ru48.registrnpa.ru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ru48.registrnpa.ru/" TargetMode="External"/><Relationship Id="rId7" Type="http://schemas.openxmlformats.org/officeDocument/2006/relationships/hyperlink" Target="http://ru48.registrnpa.ru/" TargetMode="External"/><Relationship Id="rId12" Type="http://schemas.openxmlformats.org/officeDocument/2006/relationships/hyperlink" Target="http://ru48.registrnpa.ru/" TargetMode="External"/><Relationship Id="rId17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ru48.registrnpa.ru/" TargetMode="External"/><Relationship Id="rId20" Type="http://schemas.openxmlformats.org/officeDocument/2006/relationships/hyperlink" Target="http://ru48.registrnpa.ru/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ru48.registrnpa.ru/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ru48.registrnpa.ru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ru48.registrnpa.ru/" TargetMode="External"/><Relationship Id="rId19" Type="http://schemas.openxmlformats.org/officeDocument/2006/relationships/hyperlink" Target="http://ru48.registrnpa.ru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ru48.registrnpa.ru/" TargetMode="External"/><Relationship Id="rId14" Type="http://schemas.openxmlformats.org/officeDocument/2006/relationships/hyperlink" Target="http://ru48.registrnpa.ru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783</Words>
  <Characters>4468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Козюлина Виктория Игоревна</dc:creator>
  <cp:keywords/>
  <dc:description/>
  <cp:lastModifiedBy>Виктория</cp:lastModifiedBy>
  <cp:revision>2</cp:revision>
  <dcterms:created xsi:type="dcterms:W3CDTF">2026-02-03T11:37:00Z</dcterms:created>
  <dcterms:modified xsi:type="dcterms:W3CDTF">2026-02-03T11:37:00Z</dcterms:modified>
</cp:coreProperties>
</file>