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1C6" w:rsidRDefault="0067470F" w:rsidP="00D471C6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578BC190" wp14:editId="278D8DB3">
            <wp:extent cx="829310" cy="969645"/>
            <wp:effectExtent l="0" t="0" r="889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470F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p w:rsidR="0067470F" w:rsidRPr="0067470F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ПОСТАНОВЛЕНИЕ</w:t>
      </w:r>
    </w:p>
    <w:p w:rsidR="0067470F" w:rsidRPr="0067470F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67470F" w:rsidRPr="0067470F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CF4EEC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31.03.</w:t>
      </w:r>
      <w:r w:rsidR="00E76EFA">
        <w:rPr>
          <w:rFonts w:ascii="Arial" w:hAnsi="Arial" w:cs="Arial"/>
          <w:color w:val="000000" w:themeColor="text1"/>
        </w:rPr>
        <w:t>2025</w:t>
      </w:r>
      <w:r w:rsidR="0067470F" w:rsidRPr="0067470F">
        <w:rPr>
          <w:rFonts w:ascii="Arial" w:hAnsi="Arial" w:cs="Arial"/>
          <w:color w:val="000000" w:themeColor="text1"/>
        </w:rPr>
        <w:t xml:space="preserve">                           с. Становое                                      № </w:t>
      </w:r>
      <w:r>
        <w:rPr>
          <w:rFonts w:ascii="Arial" w:hAnsi="Arial" w:cs="Arial"/>
          <w:color w:val="000000" w:themeColor="text1"/>
        </w:rPr>
        <w:t>151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C46071" w:rsidRPr="00C46071" w:rsidRDefault="00E76EFA" w:rsidP="00C46071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b/>
          <w:bCs/>
          <w:color w:val="000000"/>
          <w:kern w:val="36"/>
          <w:sz w:val="32"/>
        </w:rPr>
      </w:pPr>
      <w:r w:rsidRPr="00E76EFA">
        <w:rPr>
          <w:rFonts w:ascii="Arial" w:hAnsi="Arial" w:cs="Arial"/>
          <w:b/>
          <w:bCs/>
          <w:color w:val="000000"/>
          <w:kern w:val="36"/>
          <w:sz w:val="32"/>
        </w:rPr>
        <w:t xml:space="preserve">Об утверждении Плана действий по ликвидации последствий аварийных ситуаций с применением электронного моделирования аварийных ситуаций системах теплоснабжения Становлянского муниципального </w:t>
      </w:r>
      <w:r w:rsidR="00C46071" w:rsidRPr="00C46071">
        <w:rPr>
          <w:rFonts w:ascii="Arial" w:hAnsi="Arial" w:cs="Arial"/>
          <w:b/>
          <w:bCs/>
          <w:color w:val="000000"/>
          <w:kern w:val="36"/>
          <w:sz w:val="32"/>
        </w:rPr>
        <w:t xml:space="preserve">округа </w:t>
      </w:r>
      <w:r>
        <w:rPr>
          <w:rFonts w:ascii="Arial" w:hAnsi="Arial" w:cs="Arial"/>
          <w:b/>
          <w:bCs/>
          <w:color w:val="000000"/>
          <w:kern w:val="36"/>
          <w:sz w:val="32"/>
        </w:rPr>
        <w:t>на 2025 год</w:t>
      </w:r>
    </w:p>
    <w:p w:rsidR="00C46071" w:rsidRPr="00C46071" w:rsidRDefault="0067470F" w:rsidP="00C46071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E76EFA" w:rsidRPr="00E76EFA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E76EFA">
        <w:rPr>
          <w:rFonts w:ascii="Arial" w:hAnsi="Arial" w:cs="Arial"/>
          <w:color w:val="000000" w:themeColor="text1"/>
        </w:rPr>
        <w:t>Во исполнение Федерального закона от 27.07.2010 № 190-ФЗ"О теплоснабжении", приказов Министерства энергетики Российской Федерации от 12.03.2013 № 103"Об утверждении Правил оценки готовности к отопительному периоду", адми</w:t>
      </w:r>
      <w:r>
        <w:rPr>
          <w:rFonts w:ascii="Arial" w:hAnsi="Arial" w:cs="Arial"/>
          <w:color w:val="000000" w:themeColor="text1"/>
        </w:rPr>
        <w:t>нистрация Становлянского округа</w:t>
      </w:r>
    </w:p>
    <w:p w:rsidR="00E76EFA" w:rsidRPr="00E76EFA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E76EFA" w:rsidRPr="00E76EFA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ПОСТАНОВЛЯЕТ:</w:t>
      </w:r>
    </w:p>
    <w:p w:rsidR="00E76EFA" w:rsidRPr="00E76EFA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E76EFA" w:rsidRPr="00E76EFA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E76EFA">
        <w:rPr>
          <w:rFonts w:ascii="Arial" w:hAnsi="Arial" w:cs="Arial"/>
          <w:color w:val="000000" w:themeColor="text1"/>
        </w:rPr>
        <w:t>1. Утвердить План действий по ликвидации последствий аварийных ситуаций с применением электронного моделирования аварийных ситуаций в системах теплоснабжения Становлянского муниципа</w:t>
      </w:r>
      <w:r>
        <w:rPr>
          <w:rFonts w:ascii="Arial" w:hAnsi="Arial" w:cs="Arial"/>
          <w:color w:val="000000" w:themeColor="text1"/>
        </w:rPr>
        <w:t>льного округа (приложение № 1).</w:t>
      </w:r>
    </w:p>
    <w:p w:rsidR="0067470F" w:rsidRDefault="00E76EFA" w:rsidP="00E76EF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E76EFA">
        <w:rPr>
          <w:rFonts w:ascii="Arial" w:hAnsi="Arial" w:cs="Arial"/>
          <w:color w:val="000000" w:themeColor="text1"/>
        </w:rPr>
        <w:t xml:space="preserve">2. Контроль за исполнением настоящего постановления возложить на заместителя главы администрации Становлянского </w:t>
      </w:r>
      <w:r>
        <w:rPr>
          <w:rFonts w:ascii="Arial" w:hAnsi="Arial" w:cs="Arial"/>
          <w:color w:val="000000" w:themeColor="text1"/>
        </w:rPr>
        <w:t>округа</w:t>
      </w:r>
      <w:r w:rsidRPr="00E76EFA">
        <w:rPr>
          <w:rFonts w:ascii="Arial" w:hAnsi="Arial" w:cs="Arial"/>
          <w:color w:val="000000" w:themeColor="text1"/>
        </w:rPr>
        <w:t xml:space="preserve"> С.В. Стребкова.</w:t>
      </w:r>
      <w:r w:rsidR="0067470F" w:rsidRPr="0067470F">
        <w:rPr>
          <w:rFonts w:ascii="Arial" w:hAnsi="Arial" w:cs="Arial"/>
          <w:color w:val="000000" w:themeColor="text1"/>
        </w:rPr>
        <w:t> </w:t>
      </w:r>
    </w:p>
    <w:p w:rsidR="00FE7FFE" w:rsidRDefault="00FE7FFE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E76EFA" w:rsidRPr="0067470F" w:rsidRDefault="00E76EFA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Глава администрации </w:t>
      </w:r>
    </w:p>
    <w:p w:rsidR="0067470F" w:rsidRDefault="0067470F" w:rsidP="00FE7FFE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Становлянского округа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67470F">
        <w:rPr>
          <w:rFonts w:ascii="Arial" w:hAnsi="Arial" w:cs="Arial"/>
          <w:color w:val="000000" w:themeColor="text1"/>
        </w:rPr>
        <w:t>Д.Ю. Семянников</w:t>
      </w:r>
    </w:p>
    <w:p w:rsid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2F2591" w:rsidRDefault="002F2591" w:rsidP="002F2591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  <w:sectPr w:rsidR="002F2591" w:rsidSect="007E2B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470F" w:rsidRDefault="0067470F" w:rsidP="002F2591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lastRenderedPageBreak/>
        <w:t>Приложение</w:t>
      </w:r>
      <w:r w:rsidR="00D30D7D">
        <w:rPr>
          <w:rFonts w:ascii="Arial" w:hAnsi="Arial" w:cs="Arial"/>
          <w:color w:val="000000" w:themeColor="text1"/>
        </w:rPr>
        <w:t xml:space="preserve"> </w:t>
      </w:r>
    </w:p>
    <w:p w:rsidR="0067470F" w:rsidRDefault="0067470F" w:rsidP="002F2591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к постановлению администрации</w:t>
      </w:r>
    </w:p>
    <w:p w:rsidR="0067470F" w:rsidRDefault="0067470F" w:rsidP="002F2591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 Становлянского муниципального округа </w:t>
      </w:r>
    </w:p>
    <w:p w:rsidR="0067470F" w:rsidRDefault="0067470F" w:rsidP="002F2591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67470F" w:rsidRDefault="00E76EFA" w:rsidP="002F2591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от </w:t>
      </w:r>
      <w:r w:rsidR="00CF4EEC">
        <w:rPr>
          <w:rFonts w:ascii="Arial" w:hAnsi="Arial" w:cs="Arial"/>
          <w:color w:val="000000" w:themeColor="text1"/>
        </w:rPr>
        <w:t>31.03.</w:t>
      </w:r>
      <w:r>
        <w:rPr>
          <w:rFonts w:ascii="Arial" w:hAnsi="Arial" w:cs="Arial"/>
          <w:color w:val="000000" w:themeColor="text1"/>
        </w:rPr>
        <w:t>2025</w:t>
      </w:r>
      <w:r w:rsidR="0067470F" w:rsidRPr="0067470F">
        <w:rPr>
          <w:rFonts w:ascii="Arial" w:hAnsi="Arial" w:cs="Arial"/>
          <w:color w:val="000000" w:themeColor="text1"/>
        </w:rPr>
        <w:t xml:space="preserve"> № </w:t>
      </w:r>
      <w:r w:rsidR="00CF4EEC">
        <w:rPr>
          <w:rFonts w:ascii="Arial" w:hAnsi="Arial" w:cs="Arial"/>
          <w:color w:val="000000" w:themeColor="text1"/>
        </w:rPr>
        <w:t>151</w:t>
      </w:r>
      <w:r w:rsidR="0067470F" w:rsidRPr="0067470F">
        <w:rPr>
          <w:rFonts w:ascii="Arial" w:hAnsi="Arial" w:cs="Arial"/>
          <w:color w:val="000000" w:themeColor="text1"/>
        </w:rPr>
        <w:t xml:space="preserve">  </w:t>
      </w:r>
    </w:p>
    <w:p w:rsidR="0021454E" w:rsidRDefault="0021454E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</w:p>
    <w:p w:rsidR="00344078" w:rsidRPr="00E02060" w:rsidRDefault="00E02060" w:rsidP="00E02060">
      <w:pPr>
        <w:pStyle w:val="a5"/>
        <w:numPr>
          <w:ilvl w:val="0"/>
          <w:numId w:val="11"/>
        </w:numPr>
        <w:spacing w:after="160" w:line="259" w:lineRule="auto"/>
        <w:jc w:val="center"/>
        <w:rPr>
          <w:rFonts w:ascii="Arial" w:hAnsi="Arial" w:cs="Arial"/>
          <w:b/>
          <w:lang w:val="en-US"/>
        </w:rPr>
      </w:pPr>
      <w:r w:rsidRPr="00E02060">
        <w:rPr>
          <w:rFonts w:ascii="Arial" w:hAnsi="Arial" w:cs="Arial"/>
          <w:b/>
        </w:rPr>
        <w:t>Общие положения</w:t>
      </w:r>
    </w:p>
    <w:p w:rsidR="00E02060" w:rsidRDefault="00E02060" w:rsidP="00F66FD3">
      <w:pPr>
        <w:ind w:firstLine="709"/>
        <w:jc w:val="both"/>
        <w:rPr>
          <w:rFonts w:ascii="Arial" w:hAnsi="Arial" w:cs="Arial"/>
        </w:rPr>
      </w:pPr>
    </w:p>
    <w:p w:rsidR="00A34189" w:rsidRPr="00A34189" w:rsidRDefault="00344078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66F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A34189" w:rsidRPr="00A34189">
        <w:rPr>
          <w:rFonts w:ascii="Arial" w:hAnsi="Arial" w:cs="Arial"/>
        </w:rPr>
        <w:t xml:space="preserve">Настоящий порядок (план) действий по ликвидации последствий аварийных </w:t>
      </w:r>
    </w:p>
    <w:p w:rsidR="00A34189" w:rsidRPr="00A34189" w:rsidRDefault="00A34189" w:rsidP="00F66FD3">
      <w:pPr>
        <w:ind w:firstLine="709"/>
        <w:jc w:val="both"/>
        <w:rPr>
          <w:rFonts w:ascii="Arial" w:hAnsi="Arial" w:cs="Arial"/>
        </w:rPr>
      </w:pPr>
      <w:r w:rsidRPr="00A34189">
        <w:rPr>
          <w:rFonts w:ascii="Arial" w:hAnsi="Arial" w:cs="Arial"/>
        </w:rPr>
        <w:t xml:space="preserve">ситуаций в сфере теплоснабжения в </w:t>
      </w:r>
      <w:r>
        <w:rPr>
          <w:rFonts w:ascii="Arial" w:hAnsi="Arial" w:cs="Arial"/>
        </w:rPr>
        <w:t>Становлянском муниципальном округе Липецкой области Российской Федерации</w:t>
      </w:r>
      <w:r w:rsidRPr="00A34189">
        <w:rPr>
          <w:rFonts w:ascii="Arial" w:hAnsi="Arial" w:cs="Arial"/>
        </w:rPr>
        <w:t xml:space="preserve"> (в том числе с применением электронного</w:t>
      </w:r>
      <w:r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моделирования аварийных ситуаций) (далее –  План действий) разработан во и</w:t>
      </w:r>
      <w:r>
        <w:rPr>
          <w:rFonts w:ascii="Arial" w:hAnsi="Arial" w:cs="Arial"/>
        </w:rPr>
        <w:t xml:space="preserve">сполнение </w:t>
      </w:r>
      <w:r w:rsidRPr="00A34189">
        <w:rPr>
          <w:rFonts w:ascii="Arial" w:hAnsi="Arial" w:cs="Arial"/>
        </w:rPr>
        <w:t>требований пункта 1 части 3 статьи 20 Федерального закона от 27</w:t>
      </w:r>
      <w:r>
        <w:rPr>
          <w:rFonts w:ascii="Arial" w:hAnsi="Arial" w:cs="Arial"/>
        </w:rPr>
        <w:t xml:space="preserve"> июля </w:t>
      </w:r>
      <w:r w:rsidRPr="00A34189">
        <w:rPr>
          <w:rFonts w:ascii="Arial" w:hAnsi="Arial" w:cs="Arial"/>
        </w:rPr>
        <w:t xml:space="preserve">2010 </w:t>
      </w:r>
      <w:r>
        <w:rPr>
          <w:rFonts w:ascii="Arial" w:hAnsi="Arial" w:cs="Arial"/>
        </w:rPr>
        <w:t>года № 190</w:t>
      </w:r>
      <w:r w:rsidR="005A302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ФЗ «О </w:t>
      </w:r>
      <w:r w:rsidRPr="00A34189">
        <w:rPr>
          <w:rFonts w:ascii="Arial" w:hAnsi="Arial" w:cs="Arial"/>
        </w:rPr>
        <w:t xml:space="preserve">теплоснабжении», с учетом положений: </w:t>
      </w:r>
    </w:p>
    <w:p w:rsidR="005A302E" w:rsidRDefault="00A34189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A34189">
        <w:rPr>
          <w:rFonts w:ascii="Arial" w:hAnsi="Arial" w:cs="Arial"/>
        </w:rPr>
        <w:t xml:space="preserve">Федерального </w:t>
      </w:r>
      <w:r w:rsidR="005A302E" w:rsidRPr="00A34189">
        <w:rPr>
          <w:rFonts w:ascii="Arial" w:hAnsi="Arial" w:cs="Arial"/>
        </w:rPr>
        <w:t>закона от</w:t>
      </w:r>
      <w:r w:rsidR="005A302E">
        <w:rPr>
          <w:rFonts w:ascii="Arial" w:hAnsi="Arial" w:cs="Arial"/>
        </w:rPr>
        <w:t xml:space="preserve"> 06 октября</w:t>
      </w:r>
      <w:r w:rsidR="005A302E" w:rsidRPr="00A34189"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2003</w:t>
      </w:r>
      <w:r w:rsidR="005A302E">
        <w:rPr>
          <w:rFonts w:ascii="Arial" w:hAnsi="Arial" w:cs="Arial"/>
        </w:rPr>
        <w:t xml:space="preserve"> года</w:t>
      </w:r>
      <w:r w:rsidRPr="00A34189">
        <w:rPr>
          <w:rFonts w:ascii="Arial" w:hAnsi="Arial" w:cs="Arial"/>
        </w:rPr>
        <w:t xml:space="preserve"> </w:t>
      </w:r>
      <w:r w:rsidR="005A302E" w:rsidRPr="00A34189">
        <w:rPr>
          <w:rFonts w:ascii="Arial" w:hAnsi="Arial" w:cs="Arial"/>
        </w:rPr>
        <w:t>№ 131</w:t>
      </w:r>
      <w:r w:rsidR="005A302E">
        <w:rPr>
          <w:rFonts w:ascii="Arial" w:hAnsi="Arial" w:cs="Arial"/>
        </w:rPr>
        <w:t>-</w:t>
      </w:r>
      <w:r w:rsidRPr="00A34189">
        <w:rPr>
          <w:rFonts w:ascii="Arial" w:hAnsi="Arial" w:cs="Arial"/>
        </w:rPr>
        <w:t xml:space="preserve">ФЗ «Об </w:t>
      </w:r>
      <w:r w:rsidR="005A302E" w:rsidRPr="00A34189">
        <w:rPr>
          <w:rFonts w:ascii="Arial" w:hAnsi="Arial" w:cs="Arial"/>
        </w:rPr>
        <w:t>общих принципах организации</w:t>
      </w:r>
      <w:r w:rsidR="005A302E"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местного самоуправления в Российской Феде</w:t>
      </w:r>
      <w:r w:rsidR="005A302E">
        <w:rPr>
          <w:rFonts w:ascii="Arial" w:hAnsi="Arial" w:cs="Arial"/>
        </w:rPr>
        <w:t xml:space="preserve">рации»; </w:t>
      </w:r>
    </w:p>
    <w:p w:rsidR="005A302E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 xml:space="preserve">Федерального </w:t>
      </w:r>
      <w:r w:rsidRPr="00A34189">
        <w:rPr>
          <w:rFonts w:ascii="Arial" w:hAnsi="Arial" w:cs="Arial"/>
        </w:rPr>
        <w:t>закона от</w:t>
      </w:r>
      <w:r w:rsidR="00A34189" w:rsidRPr="00A34189">
        <w:rPr>
          <w:rFonts w:ascii="Arial" w:hAnsi="Arial" w:cs="Arial"/>
        </w:rPr>
        <w:t xml:space="preserve"> 27</w:t>
      </w:r>
      <w:r>
        <w:rPr>
          <w:rFonts w:ascii="Arial" w:hAnsi="Arial" w:cs="Arial"/>
        </w:rPr>
        <w:t xml:space="preserve"> июля </w:t>
      </w:r>
      <w:r w:rsidR="00A34189" w:rsidRPr="00A34189">
        <w:rPr>
          <w:rFonts w:ascii="Arial" w:hAnsi="Arial" w:cs="Arial"/>
        </w:rPr>
        <w:t xml:space="preserve">2006 </w:t>
      </w:r>
      <w:r>
        <w:rPr>
          <w:rFonts w:ascii="Arial" w:hAnsi="Arial" w:cs="Arial"/>
        </w:rPr>
        <w:t xml:space="preserve">года </w:t>
      </w:r>
      <w:r w:rsidR="00A34189" w:rsidRPr="00A34189">
        <w:rPr>
          <w:rFonts w:ascii="Arial" w:hAnsi="Arial" w:cs="Arial"/>
        </w:rPr>
        <w:t>№149</w:t>
      </w:r>
      <w:r>
        <w:rPr>
          <w:rFonts w:ascii="Arial" w:hAnsi="Arial" w:cs="Arial"/>
        </w:rPr>
        <w:t>-</w:t>
      </w:r>
      <w:r w:rsidR="00A34189" w:rsidRPr="00A34189">
        <w:rPr>
          <w:rFonts w:ascii="Arial" w:hAnsi="Arial" w:cs="Arial"/>
        </w:rPr>
        <w:t xml:space="preserve">ФЗ </w:t>
      </w:r>
      <w:r>
        <w:rPr>
          <w:rFonts w:ascii="Arial" w:hAnsi="Arial" w:cs="Arial"/>
        </w:rPr>
        <w:t xml:space="preserve">«Об информации, информационных </w:t>
      </w:r>
      <w:r w:rsidR="00A34189" w:rsidRPr="00A34189">
        <w:rPr>
          <w:rFonts w:ascii="Arial" w:hAnsi="Arial" w:cs="Arial"/>
        </w:rPr>
        <w:t>техно</w:t>
      </w:r>
      <w:r>
        <w:rPr>
          <w:rFonts w:ascii="Arial" w:hAnsi="Arial" w:cs="Arial"/>
        </w:rPr>
        <w:t xml:space="preserve">логиях и о защите информации»; </w:t>
      </w:r>
    </w:p>
    <w:p w:rsidR="005A302E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Федерального закона от 23 ноября </w:t>
      </w:r>
      <w:r w:rsidR="00A34189" w:rsidRPr="00A34189">
        <w:rPr>
          <w:rFonts w:ascii="Arial" w:hAnsi="Arial" w:cs="Arial"/>
        </w:rPr>
        <w:t xml:space="preserve">2009 </w:t>
      </w:r>
      <w:r>
        <w:rPr>
          <w:rFonts w:ascii="Arial" w:hAnsi="Arial" w:cs="Arial"/>
        </w:rPr>
        <w:t xml:space="preserve">года </w:t>
      </w:r>
      <w:r w:rsidR="00A34189" w:rsidRPr="00A34189">
        <w:rPr>
          <w:rFonts w:ascii="Arial" w:hAnsi="Arial" w:cs="Arial"/>
        </w:rPr>
        <w:t>№ 261</w:t>
      </w:r>
      <w:r>
        <w:rPr>
          <w:rFonts w:ascii="Arial" w:hAnsi="Arial" w:cs="Arial"/>
        </w:rPr>
        <w:t>-</w:t>
      </w:r>
      <w:r w:rsidR="00A34189" w:rsidRPr="00A34189">
        <w:rPr>
          <w:rFonts w:ascii="Arial" w:hAnsi="Arial" w:cs="Arial"/>
        </w:rPr>
        <w:t xml:space="preserve">ФЗ «Об </w:t>
      </w:r>
      <w:r>
        <w:rPr>
          <w:rFonts w:ascii="Arial" w:hAnsi="Arial" w:cs="Arial"/>
        </w:rPr>
        <w:t xml:space="preserve">энергосбережении и о повышении </w:t>
      </w:r>
      <w:r w:rsidRPr="00A34189">
        <w:rPr>
          <w:rFonts w:ascii="Arial" w:hAnsi="Arial" w:cs="Arial"/>
        </w:rPr>
        <w:t>энергетической эффективности</w:t>
      </w:r>
      <w:r w:rsidR="00A34189" w:rsidRPr="00A34189">
        <w:rPr>
          <w:rFonts w:ascii="Arial" w:hAnsi="Arial" w:cs="Arial"/>
        </w:rPr>
        <w:t xml:space="preserve">, </w:t>
      </w:r>
      <w:r w:rsidRPr="00A34189">
        <w:rPr>
          <w:rFonts w:ascii="Arial" w:hAnsi="Arial" w:cs="Arial"/>
        </w:rPr>
        <w:t>и о внесении изменений в</w:t>
      </w:r>
      <w:r w:rsidR="00A34189" w:rsidRPr="00A34189"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дельные законодательные акты Российской Федерации»; </w:t>
      </w:r>
    </w:p>
    <w:p w:rsidR="005A302E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 xml:space="preserve">постановления </w:t>
      </w:r>
      <w:r w:rsidRPr="00A34189">
        <w:rPr>
          <w:rFonts w:ascii="Arial" w:hAnsi="Arial" w:cs="Arial"/>
        </w:rPr>
        <w:t>Правительства Российской Федерации от</w:t>
      </w:r>
      <w:r>
        <w:rPr>
          <w:rFonts w:ascii="Arial" w:hAnsi="Arial" w:cs="Arial"/>
        </w:rPr>
        <w:t xml:space="preserve"> 22 февраля </w:t>
      </w:r>
      <w:r w:rsidR="00A34189" w:rsidRPr="00A34189">
        <w:rPr>
          <w:rFonts w:ascii="Arial" w:hAnsi="Arial" w:cs="Arial"/>
        </w:rPr>
        <w:t xml:space="preserve">2012 </w:t>
      </w:r>
      <w:r>
        <w:rPr>
          <w:rFonts w:ascii="Arial" w:hAnsi="Arial" w:cs="Arial"/>
        </w:rPr>
        <w:t xml:space="preserve">года </w:t>
      </w:r>
      <w:r w:rsidRPr="00A34189">
        <w:rPr>
          <w:rFonts w:ascii="Arial" w:hAnsi="Arial" w:cs="Arial"/>
        </w:rPr>
        <w:t>№ 154</w:t>
      </w:r>
      <w:r>
        <w:rPr>
          <w:rFonts w:ascii="Arial" w:hAnsi="Arial" w:cs="Arial"/>
        </w:rPr>
        <w:t xml:space="preserve"> «О </w:t>
      </w:r>
      <w:r w:rsidR="00A34189" w:rsidRPr="00A34189">
        <w:rPr>
          <w:rFonts w:ascii="Arial" w:hAnsi="Arial" w:cs="Arial"/>
        </w:rPr>
        <w:t>требованиях к схемам теплоснабжения, порядку</w:t>
      </w:r>
      <w:r>
        <w:rPr>
          <w:rFonts w:ascii="Arial" w:hAnsi="Arial" w:cs="Arial"/>
        </w:rPr>
        <w:t xml:space="preserve"> их разработки и утверждения»; </w:t>
      </w:r>
    </w:p>
    <w:p w:rsidR="005A302E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 xml:space="preserve">постановления </w:t>
      </w:r>
      <w:r w:rsidRPr="00A34189">
        <w:rPr>
          <w:rFonts w:ascii="Arial" w:hAnsi="Arial" w:cs="Arial"/>
        </w:rPr>
        <w:t>Правительства Российской</w:t>
      </w:r>
      <w:r>
        <w:rPr>
          <w:rFonts w:ascii="Arial" w:hAnsi="Arial" w:cs="Arial"/>
        </w:rPr>
        <w:t xml:space="preserve"> Федерации от 16 мая </w:t>
      </w:r>
      <w:r w:rsidR="00A34189" w:rsidRPr="00A34189">
        <w:rPr>
          <w:rFonts w:ascii="Arial" w:hAnsi="Arial" w:cs="Arial"/>
        </w:rPr>
        <w:t xml:space="preserve">2014 </w:t>
      </w:r>
      <w:r>
        <w:rPr>
          <w:rFonts w:ascii="Arial" w:hAnsi="Arial" w:cs="Arial"/>
        </w:rPr>
        <w:t xml:space="preserve">года </w:t>
      </w:r>
      <w:r w:rsidRPr="00A34189">
        <w:rPr>
          <w:rFonts w:ascii="Arial" w:hAnsi="Arial" w:cs="Arial"/>
        </w:rPr>
        <w:t>№ 452</w:t>
      </w:r>
      <w:r>
        <w:rPr>
          <w:rFonts w:ascii="Arial" w:hAnsi="Arial" w:cs="Arial"/>
        </w:rPr>
        <w:t xml:space="preserve"> «Правила </w:t>
      </w:r>
      <w:r w:rsidR="00A34189" w:rsidRPr="00A34189">
        <w:rPr>
          <w:rFonts w:ascii="Arial" w:hAnsi="Arial" w:cs="Arial"/>
        </w:rPr>
        <w:t xml:space="preserve">определения </w:t>
      </w:r>
      <w:r w:rsidRPr="00A34189">
        <w:rPr>
          <w:rFonts w:ascii="Arial" w:hAnsi="Arial" w:cs="Arial"/>
        </w:rPr>
        <w:t>плановых и расчета</w:t>
      </w:r>
      <w:r w:rsidR="00A34189" w:rsidRPr="00A34189"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фактических значений</w:t>
      </w:r>
      <w:r>
        <w:rPr>
          <w:rFonts w:ascii="Arial" w:hAnsi="Arial" w:cs="Arial"/>
        </w:rPr>
        <w:t xml:space="preserve"> показателей надежности и </w:t>
      </w:r>
      <w:r w:rsidRPr="00A34189">
        <w:rPr>
          <w:rFonts w:ascii="Arial" w:hAnsi="Arial" w:cs="Arial"/>
        </w:rPr>
        <w:t>энергетической эффективности объектов</w:t>
      </w:r>
      <w:r w:rsidR="00A34189" w:rsidRPr="00A34189">
        <w:rPr>
          <w:rFonts w:ascii="Arial" w:hAnsi="Arial" w:cs="Arial"/>
        </w:rPr>
        <w:t xml:space="preserve"> теплоснабжения, </w:t>
      </w:r>
      <w:r w:rsidRPr="00A34189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также определения достижения </w:t>
      </w:r>
      <w:r w:rsidR="00A34189" w:rsidRPr="00A34189">
        <w:rPr>
          <w:rFonts w:ascii="Arial" w:hAnsi="Arial" w:cs="Arial"/>
        </w:rPr>
        <w:t xml:space="preserve">организацией, </w:t>
      </w:r>
      <w:r w:rsidRPr="00A34189">
        <w:rPr>
          <w:rFonts w:ascii="Arial" w:hAnsi="Arial" w:cs="Arial"/>
        </w:rPr>
        <w:t>осуществляющей регулируемые виды</w:t>
      </w:r>
      <w:r w:rsidR="00A34189" w:rsidRPr="00A34189">
        <w:rPr>
          <w:rFonts w:ascii="Arial" w:hAnsi="Arial" w:cs="Arial"/>
        </w:rPr>
        <w:t xml:space="preserve"> </w:t>
      </w:r>
      <w:r w:rsidRPr="00A34189">
        <w:rPr>
          <w:rFonts w:ascii="Arial" w:hAnsi="Arial" w:cs="Arial"/>
        </w:rPr>
        <w:t>деятельн</w:t>
      </w:r>
      <w:r>
        <w:rPr>
          <w:rFonts w:ascii="Arial" w:hAnsi="Arial" w:cs="Arial"/>
        </w:rPr>
        <w:t xml:space="preserve">ости в сфере теплоснабжения, указанных плановых значений»; </w:t>
      </w:r>
    </w:p>
    <w:p w:rsidR="005A302E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 xml:space="preserve">Приказа </w:t>
      </w:r>
      <w:r w:rsidRPr="00A34189">
        <w:rPr>
          <w:rFonts w:ascii="Arial" w:hAnsi="Arial" w:cs="Arial"/>
        </w:rPr>
        <w:t>Министерства энергетики Российской Федерации</w:t>
      </w:r>
      <w:r>
        <w:rPr>
          <w:rFonts w:ascii="Arial" w:hAnsi="Arial" w:cs="Arial"/>
        </w:rPr>
        <w:t xml:space="preserve"> от 26 марта 2003 года № 115 «Об </w:t>
      </w:r>
      <w:r w:rsidR="00A34189" w:rsidRPr="00A34189">
        <w:rPr>
          <w:rFonts w:ascii="Arial" w:hAnsi="Arial" w:cs="Arial"/>
        </w:rPr>
        <w:t>утверждении Правил технической эксплуат</w:t>
      </w:r>
      <w:r>
        <w:rPr>
          <w:rFonts w:ascii="Arial" w:hAnsi="Arial" w:cs="Arial"/>
        </w:rPr>
        <w:t xml:space="preserve">ации тепловых энергоустановок; </w:t>
      </w:r>
    </w:p>
    <w:p w:rsidR="00A34189" w:rsidRPr="00A34189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 xml:space="preserve">Приказа </w:t>
      </w:r>
      <w:r w:rsidRPr="00A34189">
        <w:rPr>
          <w:rFonts w:ascii="Arial" w:hAnsi="Arial" w:cs="Arial"/>
        </w:rPr>
        <w:t>Министерства энергетики Российской</w:t>
      </w:r>
      <w:r>
        <w:rPr>
          <w:rFonts w:ascii="Arial" w:hAnsi="Arial" w:cs="Arial"/>
        </w:rPr>
        <w:t xml:space="preserve"> Федерации от 13 ноября </w:t>
      </w:r>
      <w:r w:rsidR="00A34189" w:rsidRPr="00A34189">
        <w:rPr>
          <w:rFonts w:ascii="Arial" w:hAnsi="Arial" w:cs="Arial"/>
        </w:rPr>
        <w:t xml:space="preserve">2024 </w:t>
      </w:r>
      <w:r>
        <w:rPr>
          <w:rFonts w:ascii="Arial" w:hAnsi="Arial" w:cs="Arial"/>
        </w:rPr>
        <w:t xml:space="preserve">года № 2234 Об </w:t>
      </w:r>
      <w:r w:rsidR="00A34189" w:rsidRPr="00A34189">
        <w:rPr>
          <w:rFonts w:ascii="Arial" w:hAnsi="Arial" w:cs="Arial"/>
        </w:rPr>
        <w:t>утверждении Правил обеспечения готовности к отопительном</w:t>
      </w:r>
      <w:r>
        <w:rPr>
          <w:rFonts w:ascii="Arial" w:hAnsi="Arial" w:cs="Arial"/>
        </w:rPr>
        <w:t xml:space="preserve">у периоду и Порядка проведения </w:t>
      </w:r>
      <w:r w:rsidR="00A34189" w:rsidRPr="00A34189">
        <w:rPr>
          <w:rFonts w:ascii="Arial" w:hAnsi="Arial" w:cs="Arial"/>
        </w:rPr>
        <w:t xml:space="preserve">оценки обеспечения готовности к отопительному периоду; </w:t>
      </w:r>
    </w:p>
    <w:p w:rsidR="00344078" w:rsidRPr="00344078" w:rsidRDefault="005A302E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34189" w:rsidRPr="00A34189">
        <w:rPr>
          <w:rFonts w:ascii="Arial" w:hAnsi="Arial" w:cs="Arial"/>
        </w:rPr>
        <w:t>иных действующих нормативно</w:t>
      </w:r>
      <w:r w:rsidR="00A34189">
        <w:rPr>
          <w:rFonts w:ascii="Arial" w:hAnsi="Arial" w:cs="Arial"/>
        </w:rPr>
        <w:t>-</w:t>
      </w:r>
      <w:r w:rsidR="00A34189" w:rsidRPr="00A34189">
        <w:rPr>
          <w:rFonts w:ascii="Arial" w:hAnsi="Arial" w:cs="Arial"/>
        </w:rPr>
        <w:t>правовых актов.</w:t>
      </w:r>
    </w:p>
    <w:p w:rsidR="00344078" w:rsidRDefault="00515B1B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F66F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515B1B">
        <w:rPr>
          <w:rFonts w:ascii="Arial" w:hAnsi="Arial" w:cs="Arial"/>
        </w:rPr>
        <w:t>Реализация Плана действий необходима для обес</w:t>
      </w:r>
      <w:r>
        <w:rPr>
          <w:rFonts w:ascii="Arial" w:hAnsi="Arial" w:cs="Arial"/>
        </w:rPr>
        <w:t xml:space="preserve">печения надежной эксплуатации </w:t>
      </w:r>
      <w:r w:rsidRPr="00515B1B">
        <w:rPr>
          <w:rFonts w:ascii="Arial" w:hAnsi="Arial" w:cs="Arial"/>
        </w:rPr>
        <w:t>системы теплоснабжения</w:t>
      </w:r>
      <w:r>
        <w:rPr>
          <w:rFonts w:ascii="Arial" w:hAnsi="Arial" w:cs="Arial"/>
        </w:rPr>
        <w:t xml:space="preserve"> Становлянского округа и должна решать следующие задачи:</w:t>
      </w:r>
    </w:p>
    <w:p w:rsidR="00515B1B" w:rsidRPr="00515B1B" w:rsidRDefault="00515B1B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5B1B">
        <w:rPr>
          <w:rFonts w:ascii="Arial" w:hAnsi="Arial" w:cs="Arial"/>
        </w:rPr>
        <w:t>повышение эффективности, устойчивости и надеж</w:t>
      </w:r>
      <w:r w:rsidR="00F66FD3">
        <w:rPr>
          <w:rFonts w:ascii="Arial" w:hAnsi="Arial" w:cs="Arial"/>
        </w:rPr>
        <w:t xml:space="preserve">ности функционирования объектов </w:t>
      </w:r>
      <w:r w:rsidRPr="00515B1B">
        <w:rPr>
          <w:rFonts w:ascii="Arial" w:hAnsi="Arial" w:cs="Arial"/>
        </w:rPr>
        <w:t>системы теплоснабжения;</w:t>
      </w:r>
    </w:p>
    <w:p w:rsidR="00515B1B" w:rsidRPr="00515B1B" w:rsidRDefault="00515B1B" w:rsidP="00F66FD3">
      <w:pPr>
        <w:ind w:firstLine="709"/>
        <w:jc w:val="both"/>
        <w:rPr>
          <w:rFonts w:ascii="Arial" w:hAnsi="Arial" w:cs="Arial"/>
        </w:rPr>
      </w:pPr>
      <w:r w:rsidRPr="00515B1B">
        <w:rPr>
          <w:rFonts w:ascii="Arial" w:hAnsi="Arial" w:cs="Arial"/>
        </w:rPr>
        <w:t xml:space="preserve">- мобилизация усилий всех инженерных служб </w:t>
      </w:r>
      <w:r w:rsidR="00F66FD3" w:rsidRPr="00F66FD3">
        <w:rPr>
          <w:rFonts w:ascii="Arial" w:hAnsi="Arial" w:cs="Arial"/>
        </w:rPr>
        <w:t>Становлянского округа</w:t>
      </w:r>
      <w:r w:rsidR="00F66FD3">
        <w:rPr>
          <w:rFonts w:ascii="Arial" w:hAnsi="Arial" w:cs="Arial"/>
        </w:rPr>
        <w:t xml:space="preserve"> </w:t>
      </w:r>
      <w:r w:rsidRPr="00515B1B">
        <w:rPr>
          <w:rFonts w:ascii="Arial" w:hAnsi="Arial" w:cs="Arial"/>
        </w:rPr>
        <w:t>для ликвидации последствий аварийных ситуа</w:t>
      </w:r>
      <w:r w:rsidR="00F66FD3">
        <w:rPr>
          <w:rFonts w:ascii="Arial" w:hAnsi="Arial" w:cs="Arial"/>
        </w:rPr>
        <w:t xml:space="preserve">ций в системе централизованного </w:t>
      </w:r>
      <w:r w:rsidRPr="00515B1B">
        <w:rPr>
          <w:rFonts w:ascii="Arial" w:hAnsi="Arial" w:cs="Arial"/>
        </w:rPr>
        <w:t>теплоснабжения;</w:t>
      </w:r>
    </w:p>
    <w:p w:rsidR="00515B1B" w:rsidRDefault="00515B1B" w:rsidP="00F66FD3">
      <w:pPr>
        <w:ind w:firstLine="709"/>
        <w:jc w:val="both"/>
        <w:rPr>
          <w:rFonts w:ascii="Arial" w:hAnsi="Arial" w:cs="Arial"/>
        </w:rPr>
      </w:pPr>
      <w:r w:rsidRPr="00515B1B">
        <w:rPr>
          <w:rFonts w:ascii="Arial" w:hAnsi="Arial" w:cs="Arial"/>
        </w:rPr>
        <w:t>- снижение последствий аварийных ситуа</w:t>
      </w:r>
      <w:r w:rsidR="00F66FD3">
        <w:rPr>
          <w:rFonts w:ascii="Arial" w:hAnsi="Arial" w:cs="Arial"/>
        </w:rPr>
        <w:t xml:space="preserve">ций в системе централизованного </w:t>
      </w:r>
      <w:r w:rsidRPr="00515B1B">
        <w:rPr>
          <w:rFonts w:ascii="Arial" w:hAnsi="Arial" w:cs="Arial"/>
        </w:rPr>
        <w:t>теплоснабжения. информирование ответственных лиц о возможных аварийных ситуациях с</w:t>
      </w:r>
      <w:r w:rsidR="00F66FD3">
        <w:rPr>
          <w:rFonts w:ascii="Arial" w:hAnsi="Arial" w:cs="Arial"/>
        </w:rPr>
        <w:t xml:space="preserve"> </w:t>
      </w:r>
      <w:r w:rsidRPr="00515B1B">
        <w:rPr>
          <w:rFonts w:ascii="Arial" w:hAnsi="Arial" w:cs="Arial"/>
        </w:rPr>
        <w:t>указанием причин их возникновения и действиям по ликвидации последствий.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1.3. </w:t>
      </w:r>
      <w:r w:rsidRPr="00F66FD3">
        <w:rPr>
          <w:rFonts w:ascii="Arial" w:hAnsi="Arial" w:cs="Arial"/>
        </w:rPr>
        <w:t>Объектами Плана действий являются - система ц</w:t>
      </w:r>
      <w:r>
        <w:rPr>
          <w:rFonts w:ascii="Arial" w:hAnsi="Arial" w:cs="Arial"/>
        </w:rPr>
        <w:t xml:space="preserve">ентрализованного теплоснабжения </w:t>
      </w:r>
      <w:r w:rsidRPr="00F66FD3">
        <w:rPr>
          <w:rFonts w:ascii="Arial" w:hAnsi="Arial" w:cs="Arial"/>
        </w:rPr>
        <w:t>Становлянского округа, включая источники те</w:t>
      </w:r>
      <w:r>
        <w:rPr>
          <w:rFonts w:ascii="Arial" w:hAnsi="Arial" w:cs="Arial"/>
        </w:rPr>
        <w:t xml:space="preserve">пловой энергии, магистральные и </w:t>
      </w:r>
      <w:r w:rsidRPr="00F66FD3">
        <w:rPr>
          <w:rFonts w:ascii="Arial" w:hAnsi="Arial" w:cs="Arial"/>
        </w:rPr>
        <w:t>разводящие тепловые сети, теплосетевые объекты (насосны</w:t>
      </w:r>
      <w:r>
        <w:rPr>
          <w:rFonts w:ascii="Arial" w:hAnsi="Arial" w:cs="Arial"/>
        </w:rPr>
        <w:t xml:space="preserve">е станции, центральные тепловые </w:t>
      </w:r>
      <w:r w:rsidRPr="00F66FD3">
        <w:rPr>
          <w:rFonts w:ascii="Arial" w:hAnsi="Arial" w:cs="Arial"/>
        </w:rPr>
        <w:t>пункты), системы теплопотребления.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Pr="00F66FD3">
        <w:rPr>
          <w:rFonts w:ascii="Arial" w:hAnsi="Arial" w:cs="Arial"/>
        </w:rPr>
        <w:t>План действия определяет порядок действий пе</w:t>
      </w:r>
      <w:r>
        <w:rPr>
          <w:rFonts w:ascii="Arial" w:hAnsi="Arial" w:cs="Arial"/>
        </w:rPr>
        <w:t xml:space="preserve">рсонала объекта при ликвидации </w:t>
      </w:r>
      <w:r w:rsidRPr="00F66FD3">
        <w:rPr>
          <w:rFonts w:ascii="Arial" w:hAnsi="Arial" w:cs="Arial"/>
        </w:rPr>
        <w:t>последствий аварийных ситуаций и является об</w:t>
      </w:r>
      <w:r>
        <w:rPr>
          <w:rFonts w:ascii="Arial" w:hAnsi="Arial" w:cs="Arial"/>
        </w:rPr>
        <w:t xml:space="preserve">язательной для исполнения всеми </w:t>
      </w:r>
      <w:r w:rsidRPr="00F66FD3">
        <w:rPr>
          <w:rFonts w:ascii="Arial" w:hAnsi="Arial" w:cs="Arial"/>
        </w:rPr>
        <w:t>ответственными лицами, указанными в нем.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Pr="00F66FD3">
        <w:rPr>
          <w:rFonts w:ascii="Arial" w:hAnsi="Arial" w:cs="Arial"/>
        </w:rPr>
        <w:t>План действий должен находиться у Гл</w:t>
      </w:r>
      <w:r>
        <w:rPr>
          <w:rFonts w:ascii="Arial" w:hAnsi="Arial" w:cs="Arial"/>
        </w:rPr>
        <w:t xml:space="preserve">авы муниципального образования, </w:t>
      </w:r>
      <w:r w:rsidRPr="00F66FD3">
        <w:rPr>
          <w:rFonts w:ascii="Arial" w:hAnsi="Arial" w:cs="Arial"/>
        </w:rPr>
        <w:t xml:space="preserve">заместителя руководителя муниципального образования, </w:t>
      </w:r>
      <w:r>
        <w:rPr>
          <w:rFonts w:ascii="Arial" w:hAnsi="Arial" w:cs="Arial"/>
        </w:rPr>
        <w:t xml:space="preserve">отвечающего за функционирование </w:t>
      </w:r>
      <w:r w:rsidRPr="00F66FD3">
        <w:rPr>
          <w:rFonts w:ascii="Arial" w:hAnsi="Arial" w:cs="Arial"/>
        </w:rPr>
        <w:t>объектов жилищно-коммунального хозяйства, в отде</w:t>
      </w:r>
      <w:r>
        <w:rPr>
          <w:rFonts w:ascii="Arial" w:hAnsi="Arial" w:cs="Arial"/>
        </w:rPr>
        <w:t xml:space="preserve">ле администрации муниципального </w:t>
      </w:r>
      <w:r w:rsidRPr="00F66FD3">
        <w:rPr>
          <w:rFonts w:ascii="Arial" w:hAnsi="Arial" w:cs="Arial"/>
        </w:rPr>
        <w:t>образования, обеспечивающего функционирование</w:t>
      </w:r>
      <w:r>
        <w:rPr>
          <w:rFonts w:ascii="Arial" w:hAnsi="Arial" w:cs="Arial"/>
        </w:rPr>
        <w:t xml:space="preserve"> объектов жилищно-коммунального </w:t>
      </w:r>
      <w:r w:rsidRPr="00F66FD3">
        <w:rPr>
          <w:rFonts w:ascii="Arial" w:hAnsi="Arial" w:cs="Arial"/>
        </w:rPr>
        <w:t>хозяйства, у руководителя, главного инженера, производс</w:t>
      </w:r>
      <w:r>
        <w:rPr>
          <w:rFonts w:ascii="Arial" w:hAnsi="Arial" w:cs="Arial"/>
        </w:rPr>
        <w:t xml:space="preserve">твенно-техническом отделе и </w:t>
      </w:r>
      <w:r w:rsidRPr="00F66FD3">
        <w:rPr>
          <w:rFonts w:ascii="Arial" w:hAnsi="Arial" w:cs="Arial"/>
        </w:rPr>
        <w:t>аварийно- диспетчерской службе теплоснабжаю</w:t>
      </w:r>
      <w:r>
        <w:rPr>
          <w:rFonts w:ascii="Arial" w:hAnsi="Arial" w:cs="Arial"/>
        </w:rPr>
        <w:t xml:space="preserve">щих (теплосетевых) организаций, </w:t>
      </w:r>
      <w:r w:rsidRPr="00F66FD3">
        <w:rPr>
          <w:rFonts w:ascii="Arial" w:hAnsi="Arial" w:cs="Arial"/>
        </w:rPr>
        <w:t>осуществляющих деятельность на территории муниципального образования.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Pr="00F66FD3">
        <w:rPr>
          <w:rFonts w:ascii="Arial" w:hAnsi="Arial" w:cs="Arial"/>
        </w:rPr>
        <w:t>Правильность положений Плана действий и с</w:t>
      </w:r>
      <w:r>
        <w:rPr>
          <w:rFonts w:ascii="Arial" w:hAnsi="Arial" w:cs="Arial"/>
        </w:rPr>
        <w:t xml:space="preserve">оответствие его действительному </w:t>
      </w:r>
      <w:r w:rsidRPr="00F66FD3">
        <w:rPr>
          <w:rFonts w:ascii="Arial" w:hAnsi="Arial" w:cs="Arial"/>
        </w:rPr>
        <w:t xml:space="preserve">положению в системе теплоснабжения муниципального </w:t>
      </w:r>
      <w:r>
        <w:rPr>
          <w:rFonts w:ascii="Arial" w:hAnsi="Arial" w:cs="Arial"/>
        </w:rPr>
        <w:t xml:space="preserve">образования проверяется не реже </w:t>
      </w:r>
      <w:r w:rsidRPr="00F66FD3">
        <w:rPr>
          <w:rFonts w:ascii="Arial" w:hAnsi="Arial" w:cs="Arial"/>
        </w:rPr>
        <w:t>одного раза в год. При этом проводится учебная прове</w:t>
      </w:r>
      <w:r>
        <w:rPr>
          <w:rFonts w:ascii="Arial" w:hAnsi="Arial" w:cs="Arial"/>
        </w:rPr>
        <w:t xml:space="preserve">рка по одной из позиций плана и </w:t>
      </w:r>
      <w:r w:rsidRPr="00F66FD3">
        <w:rPr>
          <w:rFonts w:ascii="Arial" w:hAnsi="Arial" w:cs="Arial"/>
        </w:rPr>
        <w:t>выполнение предусмотренных в нём мероприятий. Отв</w:t>
      </w:r>
      <w:r>
        <w:rPr>
          <w:rFonts w:ascii="Arial" w:hAnsi="Arial" w:cs="Arial"/>
        </w:rPr>
        <w:t xml:space="preserve">етственность за своевременное и </w:t>
      </w:r>
      <w:r w:rsidRPr="00F66FD3">
        <w:rPr>
          <w:rFonts w:ascii="Arial" w:hAnsi="Arial" w:cs="Arial"/>
        </w:rPr>
        <w:t>правильное проведение учебных проверок Плана действий</w:t>
      </w:r>
      <w:r>
        <w:rPr>
          <w:rFonts w:ascii="Arial" w:hAnsi="Arial" w:cs="Arial"/>
        </w:rPr>
        <w:t xml:space="preserve"> несут заместитель руководителя </w:t>
      </w:r>
      <w:r w:rsidRPr="00F66FD3">
        <w:rPr>
          <w:rFonts w:ascii="Arial" w:hAnsi="Arial" w:cs="Arial"/>
        </w:rPr>
        <w:t>муниципального образования, отвечающий за функционирование объектов жилищнокоммунального хозяйства и руководители теплоснабжающих (теплосетевых) организаций.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В </w:t>
      </w:r>
      <w:r w:rsidRPr="00F66FD3">
        <w:rPr>
          <w:rFonts w:ascii="Arial" w:hAnsi="Arial" w:cs="Arial"/>
        </w:rPr>
        <w:t>настоящем Плане используются следующие основные понятия:</w:t>
      </w:r>
      <w:r w:rsidRPr="00F66FD3">
        <w:rPr>
          <w:rFonts w:ascii="Arial" w:hAnsi="Arial" w:cs="Arial"/>
        </w:rPr>
        <w:cr/>
      </w:r>
      <w:r w:rsidRPr="00F66FD3">
        <w:t xml:space="preserve"> </w:t>
      </w:r>
      <w:r w:rsidRPr="00F66FD3">
        <w:rPr>
          <w:rFonts w:ascii="Arial" w:hAnsi="Arial" w:cs="Arial"/>
          <w:b/>
          <w:i/>
        </w:rPr>
        <w:t>«мониторинг состояния системы теплоснабжения»</w:t>
      </w:r>
      <w:r>
        <w:rPr>
          <w:rFonts w:ascii="Arial" w:hAnsi="Arial" w:cs="Arial"/>
        </w:rPr>
        <w:t xml:space="preserve"> – это комплексная </w:t>
      </w:r>
      <w:r w:rsidRPr="00F66FD3">
        <w:rPr>
          <w:rFonts w:ascii="Arial" w:hAnsi="Arial" w:cs="Arial"/>
        </w:rPr>
        <w:t>система наблюдений, оценки и прогноза сост</w:t>
      </w:r>
      <w:r>
        <w:rPr>
          <w:rFonts w:ascii="Arial" w:hAnsi="Arial" w:cs="Arial"/>
        </w:rPr>
        <w:t xml:space="preserve">ояния тепловых сетей и объектов </w:t>
      </w:r>
      <w:r w:rsidRPr="00F66FD3">
        <w:rPr>
          <w:rFonts w:ascii="Arial" w:hAnsi="Arial" w:cs="Arial"/>
        </w:rPr>
        <w:t>теплоснабжения (далее - мониторинг);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«потребитель»</w:t>
      </w:r>
      <w:r w:rsidRPr="00F66FD3">
        <w:rPr>
          <w:rFonts w:ascii="Arial" w:hAnsi="Arial" w:cs="Arial"/>
        </w:rPr>
        <w:t xml:space="preserve"> – гражданин, использующий </w:t>
      </w:r>
      <w:r>
        <w:rPr>
          <w:rFonts w:ascii="Arial" w:hAnsi="Arial" w:cs="Arial"/>
        </w:rPr>
        <w:t xml:space="preserve">коммунальные услуги для личных, </w:t>
      </w:r>
      <w:r w:rsidRPr="00F66FD3">
        <w:rPr>
          <w:rFonts w:ascii="Arial" w:hAnsi="Arial" w:cs="Arial"/>
        </w:rPr>
        <w:t>семейных, домашних и иных нужд, не связанных с осу</w:t>
      </w:r>
      <w:r>
        <w:rPr>
          <w:rFonts w:ascii="Arial" w:hAnsi="Arial" w:cs="Arial"/>
        </w:rPr>
        <w:t xml:space="preserve">ществлением предпринимательской </w:t>
      </w:r>
      <w:r w:rsidRPr="00F66FD3">
        <w:rPr>
          <w:rFonts w:ascii="Arial" w:hAnsi="Arial" w:cs="Arial"/>
        </w:rPr>
        <w:t>деятельности;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«управляющая организация»</w:t>
      </w:r>
      <w:r w:rsidRPr="00F66FD3">
        <w:rPr>
          <w:rFonts w:ascii="Arial" w:hAnsi="Arial" w:cs="Arial"/>
        </w:rPr>
        <w:t xml:space="preserve"> – юридическое лицо, независимо от организационноправовой формы, а также индивидуальный предпринимате</w:t>
      </w:r>
      <w:r>
        <w:rPr>
          <w:rFonts w:ascii="Arial" w:hAnsi="Arial" w:cs="Arial"/>
        </w:rPr>
        <w:t xml:space="preserve">ль, управляющие многоквартирным </w:t>
      </w:r>
      <w:r w:rsidRPr="00F66FD3">
        <w:rPr>
          <w:rFonts w:ascii="Arial" w:hAnsi="Arial" w:cs="Arial"/>
        </w:rPr>
        <w:t>домом на основании договора управления многоквартирным домом;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«коммунальные услуги»</w:t>
      </w:r>
      <w:r w:rsidRPr="00F66FD3">
        <w:rPr>
          <w:rFonts w:ascii="Arial" w:hAnsi="Arial" w:cs="Arial"/>
        </w:rPr>
        <w:t xml:space="preserve"> – деятельность исполнителя по </w:t>
      </w:r>
      <w:r>
        <w:rPr>
          <w:rFonts w:ascii="Arial" w:hAnsi="Arial" w:cs="Arial"/>
        </w:rPr>
        <w:t xml:space="preserve">оказанию услуг по холодному </w:t>
      </w:r>
      <w:r w:rsidRPr="00F66FD3">
        <w:rPr>
          <w:rFonts w:ascii="Arial" w:hAnsi="Arial" w:cs="Arial"/>
        </w:rPr>
        <w:t>водоснабжению, горячему водоснабжению, водоотведению</w:t>
      </w:r>
      <w:r>
        <w:rPr>
          <w:rFonts w:ascii="Arial" w:hAnsi="Arial" w:cs="Arial"/>
        </w:rPr>
        <w:t xml:space="preserve">, электроснабжению и отоплению, </w:t>
      </w:r>
      <w:r w:rsidRPr="00F66FD3">
        <w:rPr>
          <w:rFonts w:ascii="Arial" w:hAnsi="Arial" w:cs="Arial"/>
        </w:rPr>
        <w:t>обеспечивающая комфортные условия проживания граждан в жилых помещениях;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«ресурсоснабжающая организация»</w:t>
      </w:r>
      <w:r w:rsidRPr="00F66FD3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юридическое лицо, независимо от </w:t>
      </w:r>
      <w:r w:rsidRPr="00F66FD3">
        <w:rPr>
          <w:rFonts w:ascii="Arial" w:hAnsi="Arial" w:cs="Arial"/>
        </w:rPr>
        <w:t xml:space="preserve">организационно-правовой формы, а также </w:t>
      </w:r>
      <w:r>
        <w:rPr>
          <w:rFonts w:ascii="Arial" w:hAnsi="Arial" w:cs="Arial"/>
        </w:rPr>
        <w:t xml:space="preserve">индивидуальный предприниматель, </w:t>
      </w:r>
      <w:r w:rsidRPr="00F66FD3">
        <w:rPr>
          <w:rFonts w:ascii="Arial" w:hAnsi="Arial" w:cs="Arial"/>
        </w:rPr>
        <w:t>осуществляющие продажу коммунальных ресурсов;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«коммунальные ресурсы»</w:t>
      </w:r>
      <w:r w:rsidRPr="00F66FD3">
        <w:rPr>
          <w:rFonts w:ascii="Arial" w:hAnsi="Arial" w:cs="Arial"/>
        </w:rPr>
        <w:t xml:space="preserve"> – горячая вода, холодная вода, тепловая энергия,</w:t>
      </w:r>
      <w:r>
        <w:rPr>
          <w:rFonts w:ascii="Arial" w:hAnsi="Arial" w:cs="Arial"/>
        </w:rPr>
        <w:t xml:space="preserve"> </w:t>
      </w:r>
      <w:r w:rsidRPr="00F66FD3">
        <w:rPr>
          <w:rFonts w:ascii="Arial" w:hAnsi="Arial" w:cs="Arial"/>
        </w:rPr>
        <w:t>электрическая энергия, используемые для предоставления коммунальных услуг;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«система теплоснабжения»</w:t>
      </w:r>
      <w:r w:rsidRPr="00F66FD3">
        <w:rPr>
          <w:rFonts w:ascii="Arial" w:hAnsi="Arial" w:cs="Arial"/>
        </w:rPr>
        <w:t xml:space="preserve"> – совокупность объе</w:t>
      </w:r>
      <w:r>
        <w:rPr>
          <w:rFonts w:ascii="Arial" w:hAnsi="Arial" w:cs="Arial"/>
        </w:rPr>
        <w:t>диненных общим производственным</w:t>
      </w:r>
      <w:r w:rsidRPr="00F66FD3">
        <w:rPr>
          <w:rFonts w:ascii="Arial" w:hAnsi="Arial" w:cs="Arial"/>
        </w:rPr>
        <w:t>процессом источников тепла и (или) тепловых сетей горо</w:t>
      </w:r>
      <w:r>
        <w:rPr>
          <w:rFonts w:ascii="Arial" w:hAnsi="Arial" w:cs="Arial"/>
        </w:rPr>
        <w:t xml:space="preserve">да (района), населенного пункта </w:t>
      </w:r>
      <w:r w:rsidRPr="00F66FD3">
        <w:rPr>
          <w:rFonts w:ascii="Arial" w:hAnsi="Arial" w:cs="Arial"/>
        </w:rPr>
        <w:t>эксплуатируемых теплоснабжающей организацией ж</w:t>
      </w:r>
      <w:r>
        <w:rPr>
          <w:rFonts w:ascii="Arial" w:hAnsi="Arial" w:cs="Arial"/>
        </w:rPr>
        <w:t xml:space="preserve">илищно-коммунального хозяйства, </w:t>
      </w:r>
      <w:r w:rsidRPr="00F66FD3">
        <w:rPr>
          <w:rFonts w:ascii="Arial" w:hAnsi="Arial" w:cs="Arial"/>
        </w:rPr>
        <w:t>получившей соответствующие специальные разрешения (лицензии) в установленном порядке;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«тепловая сеть»</w:t>
      </w:r>
      <w:r w:rsidRPr="00F66FD3">
        <w:rPr>
          <w:rFonts w:ascii="Arial" w:hAnsi="Arial" w:cs="Arial"/>
        </w:rPr>
        <w:t xml:space="preserve"> – совокупность устройств,</w:t>
      </w:r>
      <w:r>
        <w:rPr>
          <w:rFonts w:ascii="Arial" w:hAnsi="Arial" w:cs="Arial"/>
        </w:rPr>
        <w:t xml:space="preserve"> предназначенных для передачи и </w:t>
      </w:r>
      <w:r w:rsidRPr="00F66FD3">
        <w:rPr>
          <w:rFonts w:ascii="Arial" w:hAnsi="Arial" w:cs="Arial"/>
        </w:rPr>
        <w:t>распределения тепловой энергии потребителям;</w:t>
      </w:r>
    </w:p>
    <w:p w:rsid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lastRenderedPageBreak/>
        <w:t>«тепловой пункт»</w:t>
      </w:r>
      <w:r w:rsidRPr="00F66FD3">
        <w:rPr>
          <w:rFonts w:ascii="Arial" w:hAnsi="Arial" w:cs="Arial"/>
        </w:rPr>
        <w:t xml:space="preserve"> – совокупность устройств, предназначенных для при</w:t>
      </w:r>
      <w:r>
        <w:rPr>
          <w:rFonts w:ascii="Arial" w:hAnsi="Arial" w:cs="Arial"/>
        </w:rPr>
        <w:t xml:space="preserve">соединения к </w:t>
      </w:r>
      <w:r w:rsidRPr="00F66FD3">
        <w:rPr>
          <w:rFonts w:ascii="Arial" w:hAnsi="Arial" w:cs="Arial"/>
        </w:rPr>
        <w:t>тепловым сетям систем отопления, вентиляции, конд</w:t>
      </w:r>
      <w:r>
        <w:rPr>
          <w:rFonts w:ascii="Arial" w:hAnsi="Arial" w:cs="Arial"/>
        </w:rPr>
        <w:t xml:space="preserve">иционирования воздуха, горячего </w:t>
      </w:r>
      <w:r w:rsidRPr="00F66FD3">
        <w:rPr>
          <w:rFonts w:ascii="Arial" w:hAnsi="Arial" w:cs="Arial"/>
        </w:rPr>
        <w:t>водоснабжения и технологических теплоисполь</w:t>
      </w:r>
      <w:r>
        <w:rPr>
          <w:rFonts w:ascii="Arial" w:hAnsi="Arial" w:cs="Arial"/>
        </w:rPr>
        <w:t xml:space="preserve">зующих установок промышленных и </w:t>
      </w:r>
      <w:r w:rsidRPr="00F66FD3">
        <w:rPr>
          <w:rFonts w:ascii="Arial" w:hAnsi="Arial" w:cs="Arial"/>
        </w:rPr>
        <w:t>сельскохозяйственных предприятий, жилых и общественн</w:t>
      </w:r>
      <w:r>
        <w:rPr>
          <w:rFonts w:ascii="Arial" w:hAnsi="Arial" w:cs="Arial"/>
        </w:rPr>
        <w:t xml:space="preserve">ых зданий (индивидуальные – для </w:t>
      </w:r>
      <w:r w:rsidRPr="00F66FD3">
        <w:rPr>
          <w:rFonts w:ascii="Arial" w:hAnsi="Arial" w:cs="Arial"/>
        </w:rPr>
        <w:t xml:space="preserve">присоединения систем теплопотребления одного здания или </w:t>
      </w:r>
      <w:r>
        <w:rPr>
          <w:rFonts w:ascii="Arial" w:hAnsi="Arial" w:cs="Arial"/>
        </w:rPr>
        <w:t xml:space="preserve">его части; центральные – то же, </w:t>
      </w:r>
      <w:r w:rsidRPr="00F66FD3">
        <w:rPr>
          <w:rFonts w:ascii="Arial" w:hAnsi="Arial" w:cs="Arial"/>
        </w:rPr>
        <w:t>двух зданий или более);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«техническое обслуживание»</w:t>
      </w:r>
      <w:r w:rsidRPr="00F66FD3">
        <w:rPr>
          <w:rFonts w:ascii="Arial" w:hAnsi="Arial" w:cs="Arial"/>
        </w:rPr>
        <w:t xml:space="preserve"> – комплекс опера</w:t>
      </w:r>
      <w:r>
        <w:rPr>
          <w:rFonts w:ascii="Arial" w:hAnsi="Arial" w:cs="Arial"/>
        </w:rPr>
        <w:t xml:space="preserve">ций или операция по поддержанию </w:t>
      </w:r>
      <w:r w:rsidRPr="00F66FD3">
        <w:rPr>
          <w:rFonts w:ascii="Arial" w:hAnsi="Arial" w:cs="Arial"/>
        </w:rPr>
        <w:t>работоспособности или исправности изделия (установки) при использовании е</w:t>
      </w:r>
      <w:r>
        <w:rPr>
          <w:rFonts w:ascii="Arial" w:hAnsi="Arial" w:cs="Arial"/>
        </w:rPr>
        <w:t xml:space="preserve">го (ее) по </w:t>
      </w:r>
      <w:r w:rsidRPr="00F66FD3">
        <w:rPr>
          <w:rFonts w:ascii="Arial" w:hAnsi="Arial" w:cs="Arial"/>
        </w:rPr>
        <w:t>назначению, хранении или транспортировке;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«текущий ремонт»</w:t>
      </w:r>
      <w:r w:rsidRPr="00F66FD3">
        <w:rPr>
          <w:rFonts w:ascii="Arial" w:hAnsi="Arial" w:cs="Arial"/>
        </w:rPr>
        <w:t xml:space="preserve"> – ремонт, выполняемы</w:t>
      </w:r>
      <w:r>
        <w:rPr>
          <w:rFonts w:ascii="Arial" w:hAnsi="Arial" w:cs="Arial"/>
        </w:rPr>
        <w:t xml:space="preserve">й для поддержания технических и </w:t>
      </w:r>
      <w:r w:rsidRPr="00F66FD3">
        <w:rPr>
          <w:rFonts w:ascii="Arial" w:hAnsi="Arial" w:cs="Arial"/>
        </w:rPr>
        <w:t xml:space="preserve">экономических характеристик объекта в заданных пределах с </w:t>
      </w:r>
      <w:r>
        <w:rPr>
          <w:rFonts w:ascii="Arial" w:hAnsi="Arial" w:cs="Arial"/>
        </w:rPr>
        <w:t xml:space="preserve">заменой и (или) восстановлением </w:t>
      </w:r>
      <w:r w:rsidRPr="00F66FD3">
        <w:rPr>
          <w:rFonts w:ascii="Arial" w:hAnsi="Arial" w:cs="Arial"/>
        </w:rPr>
        <w:t>отдельных быстроизнашивающихся составных частей и деталей;</w:t>
      </w:r>
    </w:p>
    <w:p w:rsidR="00344078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«капитальный ремонт»</w:t>
      </w:r>
      <w:r w:rsidRPr="00F66FD3">
        <w:rPr>
          <w:rFonts w:ascii="Arial" w:hAnsi="Arial" w:cs="Arial"/>
        </w:rPr>
        <w:t xml:space="preserve"> – ремонт, выполняемый д</w:t>
      </w:r>
      <w:r>
        <w:rPr>
          <w:rFonts w:ascii="Arial" w:hAnsi="Arial" w:cs="Arial"/>
        </w:rPr>
        <w:t xml:space="preserve">ля восстановления технических и </w:t>
      </w:r>
      <w:r w:rsidRPr="00F66FD3">
        <w:rPr>
          <w:rFonts w:ascii="Arial" w:hAnsi="Arial" w:cs="Arial"/>
        </w:rPr>
        <w:t>экономических характеристик объекта до значений, бли</w:t>
      </w:r>
      <w:r>
        <w:rPr>
          <w:rFonts w:ascii="Arial" w:hAnsi="Arial" w:cs="Arial"/>
        </w:rPr>
        <w:t xml:space="preserve">зких к проектным, с заменой или </w:t>
      </w:r>
      <w:r w:rsidRPr="00F66FD3">
        <w:rPr>
          <w:rFonts w:ascii="Arial" w:hAnsi="Arial" w:cs="Arial"/>
        </w:rPr>
        <w:t>восстановлением любых составных частей;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«технологические нарушения»</w:t>
      </w:r>
      <w:r w:rsidRPr="00F66FD3">
        <w:rPr>
          <w:rFonts w:ascii="Arial" w:hAnsi="Arial" w:cs="Arial"/>
        </w:rPr>
        <w:t xml:space="preserve"> – нарушения в работе </w:t>
      </w:r>
      <w:r>
        <w:rPr>
          <w:rFonts w:ascii="Arial" w:hAnsi="Arial" w:cs="Arial"/>
        </w:rPr>
        <w:t xml:space="preserve">системы теплоснабжения и работе </w:t>
      </w:r>
      <w:r w:rsidRPr="00F66FD3">
        <w:rPr>
          <w:rFonts w:ascii="Arial" w:hAnsi="Arial" w:cs="Arial"/>
        </w:rPr>
        <w:t>эксплуатирующих организаций в зависимости от характера и т</w:t>
      </w:r>
      <w:r>
        <w:rPr>
          <w:rFonts w:ascii="Arial" w:hAnsi="Arial" w:cs="Arial"/>
        </w:rPr>
        <w:t xml:space="preserve">яжести последствий (воздействие </w:t>
      </w:r>
      <w:r w:rsidRPr="00F66FD3">
        <w:rPr>
          <w:rFonts w:ascii="Arial" w:hAnsi="Arial" w:cs="Arial"/>
        </w:rPr>
        <w:t>на персонал; отклонение параметров энергоносителя; экологическое воздействие; объем</w:t>
      </w:r>
      <w:r>
        <w:rPr>
          <w:rFonts w:ascii="Arial" w:hAnsi="Arial" w:cs="Arial"/>
        </w:rPr>
        <w:t xml:space="preserve"> </w:t>
      </w:r>
      <w:r w:rsidRPr="00F66FD3">
        <w:rPr>
          <w:rFonts w:ascii="Arial" w:hAnsi="Arial" w:cs="Arial"/>
        </w:rPr>
        <w:t>повреждения оборудования; другие факторы снижени</w:t>
      </w:r>
      <w:r>
        <w:rPr>
          <w:rFonts w:ascii="Arial" w:hAnsi="Arial" w:cs="Arial"/>
        </w:rPr>
        <w:t xml:space="preserve">я надежности) подразделяются на </w:t>
      </w:r>
      <w:r w:rsidRPr="00F66FD3">
        <w:rPr>
          <w:rFonts w:ascii="Arial" w:hAnsi="Arial" w:cs="Arial"/>
          <w:b/>
        </w:rPr>
        <w:t>инцидент и аварию</w:t>
      </w:r>
      <w:r w:rsidRPr="00F66FD3">
        <w:rPr>
          <w:rFonts w:ascii="Arial" w:hAnsi="Arial" w:cs="Arial"/>
        </w:rPr>
        <w:t>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«инцидент»</w:t>
      </w:r>
      <w:r w:rsidRPr="00F66FD3">
        <w:rPr>
          <w:rFonts w:ascii="Arial" w:hAnsi="Arial" w:cs="Arial"/>
        </w:rPr>
        <w:t xml:space="preserve"> – отказ или повреждение оборудован</w:t>
      </w:r>
      <w:r>
        <w:rPr>
          <w:rFonts w:ascii="Arial" w:hAnsi="Arial" w:cs="Arial"/>
        </w:rPr>
        <w:t xml:space="preserve">ия и (или) сетей, отклонение от </w:t>
      </w:r>
      <w:r w:rsidRPr="00F66FD3">
        <w:rPr>
          <w:rFonts w:ascii="Arial" w:hAnsi="Arial" w:cs="Arial"/>
        </w:rPr>
        <w:t>установленных режимов, нарушение федеральных законов, нормативно - правовых акт</w:t>
      </w:r>
      <w:r>
        <w:rPr>
          <w:rFonts w:ascii="Arial" w:hAnsi="Arial" w:cs="Arial"/>
        </w:rPr>
        <w:t xml:space="preserve">ов и </w:t>
      </w:r>
      <w:r w:rsidRPr="00F66FD3">
        <w:rPr>
          <w:rFonts w:ascii="Arial" w:hAnsi="Arial" w:cs="Arial"/>
        </w:rPr>
        <w:t>технических документов, устанавливающих правила ве</w:t>
      </w:r>
      <w:r>
        <w:rPr>
          <w:rFonts w:ascii="Arial" w:hAnsi="Arial" w:cs="Arial"/>
        </w:rPr>
        <w:t xml:space="preserve">дения работ на производственном </w:t>
      </w:r>
      <w:r w:rsidRPr="00F66FD3">
        <w:rPr>
          <w:rFonts w:ascii="Arial" w:hAnsi="Arial" w:cs="Arial"/>
        </w:rPr>
        <w:t>объекте, включая: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«технологический отказ»</w:t>
      </w:r>
      <w:r w:rsidRPr="00F66FD3">
        <w:rPr>
          <w:rFonts w:ascii="Arial" w:hAnsi="Arial" w:cs="Arial"/>
        </w:rPr>
        <w:t xml:space="preserve"> - вынужденное отключение или ограничение</w:t>
      </w:r>
      <w:r>
        <w:rPr>
          <w:rFonts w:ascii="Arial" w:hAnsi="Arial" w:cs="Arial"/>
        </w:rPr>
        <w:t xml:space="preserve"> </w:t>
      </w:r>
      <w:r w:rsidRPr="00F66FD3">
        <w:rPr>
          <w:rFonts w:ascii="Arial" w:hAnsi="Arial" w:cs="Arial"/>
        </w:rPr>
        <w:t>работоспособности оборудования, приведшее к нарушени</w:t>
      </w:r>
      <w:r>
        <w:rPr>
          <w:rFonts w:ascii="Arial" w:hAnsi="Arial" w:cs="Arial"/>
        </w:rPr>
        <w:t xml:space="preserve">ю процесса производства и (или) </w:t>
      </w:r>
      <w:r w:rsidRPr="00F66FD3">
        <w:rPr>
          <w:rFonts w:ascii="Arial" w:hAnsi="Arial" w:cs="Arial"/>
        </w:rPr>
        <w:t>передачи тепловой энергии потребителям, если они не содержат признаков аварии;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«функциональный отказ»</w:t>
      </w:r>
      <w:r w:rsidRPr="00F66FD3">
        <w:rPr>
          <w:rFonts w:ascii="Arial" w:hAnsi="Arial" w:cs="Arial"/>
        </w:rPr>
        <w:t xml:space="preserve"> - неисправности оборудо</w:t>
      </w:r>
      <w:r>
        <w:rPr>
          <w:rFonts w:ascii="Arial" w:hAnsi="Arial" w:cs="Arial"/>
        </w:rPr>
        <w:t xml:space="preserve">вания (в том числе резервного и </w:t>
      </w:r>
      <w:r w:rsidRPr="00F66FD3">
        <w:rPr>
          <w:rFonts w:ascii="Arial" w:hAnsi="Arial" w:cs="Arial"/>
        </w:rPr>
        <w:t>вспомогательного), не повлиявшее на технологический процес</w:t>
      </w:r>
      <w:r>
        <w:rPr>
          <w:rFonts w:ascii="Arial" w:hAnsi="Arial" w:cs="Arial"/>
        </w:rPr>
        <w:t xml:space="preserve">с производства и (или) передачи </w:t>
      </w:r>
      <w:r w:rsidRPr="00F66FD3">
        <w:rPr>
          <w:rFonts w:ascii="Arial" w:hAnsi="Arial" w:cs="Arial"/>
        </w:rPr>
        <w:t>тепловой энергии, а также неправильное действие защит и</w:t>
      </w:r>
      <w:r>
        <w:rPr>
          <w:rFonts w:ascii="Arial" w:hAnsi="Arial" w:cs="Arial"/>
        </w:rPr>
        <w:t xml:space="preserve"> автоматики, ошибочные действия </w:t>
      </w:r>
      <w:r w:rsidRPr="00F66FD3">
        <w:rPr>
          <w:rFonts w:ascii="Arial" w:hAnsi="Arial" w:cs="Arial"/>
        </w:rPr>
        <w:t>персонала, если они не привели к ограничению п</w:t>
      </w:r>
      <w:r>
        <w:rPr>
          <w:rFonts w:ascii="Arial" w:hAnsi="Arial" w:cs="Arial"/>
        </w:rPr>
        <w:t xml:space="preserve">отребителей и снижению качества </w:t>
      </w:r>
      <w:r w:rsidRPr="00F66FD3">
        <w:rPr>
          <w:rFonts w:ascii="Arial" w:hAnsi="Arial" w:cs="Arial"/>
        </w:rPr>
        <w:t>отпускаемой энергии.</w:t>
      </w:r>
    </w:p>
    <w:p w:rsidR="00F66FD3" w:rsidRPr="00F66FD3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«авария на объектах теплоснабжения»</w:t>
      </w:r>
      <w:r w:rsidRPr="00F66FD3">
        <w:rPr>
          <w:rFonts w:ascii="Arial" w:hAnsi="Arial" w:cs="Arial"/>
        </w:rPr>
        <w:t xml:space="preserve"> – отказ элеме</w:t>
      </w:r>
      <w:r>
        <w:rPr>
          <w:rFonts w:ascii="Arial" w:hAnsi="Arial" w:cs="Arial"/>
        </w:rPr>
        <w:t xml:space="preserve">нтов систем, сетей и источников </w:t>
      </w:r>
      <w:r w:rsidRPr="00F66FD3">
        <w:rPr>
          <w:rFonts w:ascii="Arial" w:hAnsi="Arial" w:cs="Arial"/>
        </w:rPr>
        <w:t xml:space="preserve">теплоснабжения, повлекший к прекращению подачи </w:t>
      </w:r>
      <w:r>
        <w:rPr>
          <w:rFonts w:ascii="Arial" w:hAnsi="Arial" w:cs="Arial"/>
        </w:rPr>
        <w:t xml:space="preserve">тепловой энергии потребителям и </w:t>
      </w:r>
      <w:r w:rsidRPr="00F66FD3">
        <w:rPr>
          <w:rFonts w:ascii="Arial" w:hAnsi="Arial" w:cs="Arial"/>
        </w:rPr>
        <w:t>абонентам на отопление более 12 часов и горячее водоснабжение на период более 36 часов;</w:t>
      </w:r>
    </w:p>
    <w:p w:rsidR="00344078" w:rsidRPr="00CF4EEC" w:rsidRDefault="00F66FD3" w:rsidP="00F66FD3">
      <w:pPr>
        <w:ind w:firstLine="709"/>
        <w:jc w:val="both"/>
        <w:rPr>
          <w:rFonts w:ascii="Arial" w:hAnsi="Arial" w:cs="Arial"/>
        </w:rPr>
      </w:pPr>
      <w:r w:rsidRPr="00F66FD3">
        <w:rPr>
          <w:rFonts w:ascii="Arial" w:hAnsi="Arial" w:cs="Arial"/>
          <w:b/>
          <w:i/>
        </w:rPr>
        <w:t>«неисправность»</w:t>
      </w:r>
      <w:r w:rsidRPr="00F66FD3">
        <w:rPr>
          <w:rFonts w:ascii="Arial" w:hAnsi="Arial" w:cs="Arial"/>
        </w:rPr>
        <w:t xml:space="preserve"> –другие нарушения в работе сист</w:t>
      </w:r>
      <w:r>
        <w:rPr>
          <w:rFonts w:ascii="Arial" w:hAnsi="Arial" w:cs="Arial"/>
        </w:rPr>
        <w:t xml:space="preserve">емы теплоснабжения, при которых </w:t>
      </w:r>
      <w:r w:rsidRPr="00F66FD3">
        <w:rPr>
          <w:rFonts w:ascii="Arial" w:hAnsi="Arial" w:cs="Arial"/>
        </w:rPr>
        <w:t>не выполняется хотя бы одно из требований, определенных технологическим процессом.</w:t>
      </w:r>
    </w:p>
    <w:p w:rsidR="00CF4EEC" w:rsidRP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1F201F" w:rsidRPr="00E02060" w:rsidRDefault="00F66FD3" w:rsidP="00E02060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160"/>
        <w:jc w:val="center"/>
        <w:rPr>
          <w:rFonts w:ascii="Arial" w:hAnsi="Arial" w:cs="Arial"/>
          <w:b/>
          <w:color w:val="000000" w:themeColor="text1"/>
        </w:rPr>
      </w:pPr>
      <w:r w:rsidRPr="00E02060">
        <w:rPr>
          <w:rFonts w:ascii="Arial" w:hAnsi="Arial" w:cs="Arial"/>
          <w:b/>
          <w:color w:val="000000" w:themeColor="text1"/>
        </w:rPr>
        <w:t>Цель</w:t>
      </w:r>
    </w:p>
    <w:p w:rsidR="001F201F" w:rsidRPr="001F201F" w:rsidRDefault="001F201F" w:rsidP="001F201F">
      <w:pPr>
        <w:pStyle w:val="a5"/>
        <w:widowControl w:val="0"/>
        <w:autoSpaceDE w:val="0"/>
        <w:autoSpaceDN w:val="0"/>
        <w:adjustRightInd w:val="0"/>
        <w:spacing w:after="160"/>
        <w:ind w:left="714"/>
        <w:rPr>
          <w:rFonts w:ascii="Arial" w:hAnsi="Arial" w:cs="Arial"/>
          <w:b/>
          <w:color w:val="000000" w:themeColor="text1"/>
        </w:rPr>
      </w:pPr>
    </w:p>
    <w:p w:rsidR="00F66FD3" w:rsidRDefault="00F66FD3" w:rsidP="008148F5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F66FD3">
        <w:rPr>
          <w:rFonts w:ascii="Arial" w:hAnsi="Arial" w:cs="Arial"/>
          <w:color w:val="000000" w:themeColor="text1"/>
        </w:rPr>
        <w:t>План действия по ликвидации последствий аварийных ситуаций в системах</w:t>
      </w:r>
      <w:r>
        <w:rPr>
          <w:rFonts w:ascii="Arial" w:hAnsi="Arial" w:cs="Arial"/>
          <w:color w:val="000000" w:themeColor="text1"/>
        </w:rPr>
        <w:t xml:space="preserve"> </w:t>
      </w:r>
      <w:r w:rsidRPr="00F66FD3">
        <w:rPr>
          <w:rFonts w:ascii="Arial" w:hAnsi="Arial" w:cs="Arial"/>
          <w:color w:val="000000" w:themeColor="text1"/>
        </w:rPr>
        <w:t>теплоснабжения с учетом взаимодействия тепло-, электро-, водоснабжающих организаций, потребителей тепловой энергии и служб жилищно-коммунального хозяйства (далее - План) разработан в целях координации деятельности администрации</w:t>
      </w:r>
      <w:r w:rsidR="001F201F">
        <w:rPr>
          <w:rFonts w:ascii="Arial" w:hAnsi="Arial" w:cs="Arial"/>
          <w:color w:val="000000" w:themeColor="text1"/>
        </w:rPr>
        <w:t xml:space="preserve"> Становлянского округа</w:t>
      </w:r>
      <w:r w:rsidRPr="00F66FD3">
        <w:rPr>
          <w:rFonts w:ascii="Arial" w:hAnsi="Arial" w:cs="Arial"/>
          <w:color w:val="000000" w:themeColor="text1"/>
        </w:rPr>
        <w:t xml:space="preserve">, управляющих компаний и ресурсоснабжающих организаций, при решении вопросов, связанных с </w:t>
      </w:r>
      <w:r w:rsidRPr="00F66FD3">
        <w:rPr>
          <w:rFonts w:ascii="Arial" w:hAnsi="Arial" w:cs="Arial"/>
          <w:color w:val="000000" w:themeColor="text1"/>
        </w:rPr>
        <w:lastRenderedPageBreak/>
        <w:t xml:space="preserve">ликвидацией аварийных ситуаций на системах теплоснабжения муниципального </w:t>
      </w:r>
      <w:r w:rsidR="001F201F">
        <w:rPr>
          <w:rFonts w:ascii="Arial" w:hAnsi="Arial" w:cs="Arial"/>
          <w:color w:val="000000" w:themeColor="text1"/>
        </w:rPr>
        <w:t>округа</w:t>
      </w:r>
      <w:r w:rsidRPr="00F66FD3">
        <w:rPr>
          <w:rFonts w:ascii="Arial" w:hAnsi="Arial" w:cs="Arial"/>
          <w:color w:val="000000" w:themeColor="text1"/>
        </w:rPr>
        <w:t xml:space="preserve"> с применением электронного моделирования аварийных ситуаций.</w:t>
      </w:r>
    </w:p>
    <w:p w:rsidR="001F201F" w:rsidRDefault="001F201F" w:rsidP="008148F5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Настоящий План обязателен для выполнения исполнителями и потребителями</w:t>
      </w:r>
      <w:r>
        <w:rPr>
          <w:rFonts w:ascii="Arial" w:hAnsi="Arial" w:cs="Arial"/>
          <w:color w:val="000000" w:themeColor="text1"/>
        </w:rPr>
        <w:t xml:space="preserve"> </w:t>
      </w:r>
      <w:r w:rsidRPr="001F201F">
        <w:rPr>
          <w:rFonts w:ascii="Arial" w:hAnsi="Arial" w:cs="Arial"/>
          <w:color w:val="000000" w:themeColor="text1"/>
        </w:rPr>
        <w:t>коммунальных услуг, тепло- и ресурсоснабжающими организациями, выполняющими строительство, монтаж, наладку и ремонт объектов жилищно- коммунального хозяйства</w:t>
      </w:r>
      <w:r>
        <w:rPr>
          <w:rFonts w:ascii="Arial" w:hAnsi="Arial" w:cs="Arial"/>
          <w:color w:val="000000" w:themeColor="text1"/>
        </w:rPr>
        <w:t xml:space="preserve"> Становлянского округа.</w:t>
      </w:r>
    </w:p>
    <w:p w:rsidR="001F201F" w:rsidRDefault="001F201F" w:rsidP="008148F5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Основной задачей администрации</w:t>
      </w:r>
      <w:r>
        <w:rPr>
          <w:rFonts w:ascii="Arial" w:hAnsi="Arial" w:cs="Arial"/>
          <w:color w:val="000000" w:themeColor="text1"/>
        </w:rPr>
        <w:t xml:space="preserve"> Становлянского округа, </w:t>
      </w:r>
      <w:r w:rsidRPr="001F201F">
        <w:rPr>
          <w:rFonts w:ascii="Arial" w:hAnsi="Arial" w:cs="Arial"/>
          <w:color w:val="000000" w:themeColor="text1"/>
        </w:rPr>
        <w:t>организаций жилищно- коммунального и топливно- энергетического хозяйства является</w:t>
      </w:r>
      <w:r>
        <w:rPr>
          <w:rFonts w:ascii="Arial" w:hAnsi="Arial" w:cs="Arial"/>
          <w:color w:val="000000" w:themeColor="text1"/>
        </w:rPr>
        <w:t xml:space="preserve"> </w:t>
      </w:r>
      <w:r w:rsidRPr="001F201F">
        <w:rPr>
          <w:rFonts w:ascii="Arial" w:hAnsi="Arial" w:cs="Arial"/>
          <w:color w:val="000000" w:themeColor="text1"/>
        </w:rPr>
        <w:t>обеспечение устойчивого тепло-,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</w:t>
      </w:r>
      <w:r>
        <w:rPr>
          <w:rFonts w:ascii="Arial" w:hAnsi="Arial" w:cs="Arial"/>
          <w:color w:val="000000" w:themeColor="text1"/>
        </w:rPr>
        <w:t>.</w:t>
      </w:r>
    </w:p>
    <w:p w:rsidR="001F201F" w:rsidRDefault="001F201F" w:rsidP="008148F5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Ответственность за предоставление коммунальных услуг, взаимодействие</w:t>
      </w:r>
      <w:r>
        <w:rPr>
          <w:rFonts w:ascii="Arial" w:hAnsi="Arial" w:cs="Arial"/>
          <w:color w:val="000000" w:themeColor="text1"/>
        </w:rPr>
        <w:t xml:space="preserve"> </w:t>
      </w:r>
      <w:r w:rsidRPr="001F201F">
        <w:rPr>
          <w:rFonts w:ascii="Arial" w:hAnsi="Arial" w:cs="Arial"/>
          <w:color w:val="000000" w:themeColor="text1"/>
        </w:rPr>
        <w:t>диспетчерских служб, организаций жилищно-коммунального комплекса, ресурсоснабжающих организаций и администрации Становлянского округа определяется в соответствии с действующим законодательством.</w:t>
      </w:r>
    </w:p>
    <w:p w:rsidR="001F201F" w:rsidRPr="001F201F" w:rsidRDefault="001F201F" w:rsidP="008148F5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Взаимоотношения теплоснабжающих организаций с исполнителями коммунальных</w:t>
      </w:r>
      <w:r>
        <w:rPr>
          <w:rFonts w:ascii="Arial" w:hAnsi="Arial" w:cs="Arial"/>
          <w:color w:val="000000" w:themeColor="text1"/>
        </w:rPr>
        <w:t xml:space="preserve"> </w:t>
      </w:r>
      <w:r w:rsidRPr="001F201F">
        <w:rPr>
          <w:rFonts w:ascii="Arial" w:hAnsi="Arial" w:cs="Arial"/>
          <w:color w:val="000000" w:themeColor="text1"/>
        </w:rPr>
        <w:t>услуг и потребителями определяются заключенными между ними договорами и действующими федеральными и областными законодательствами.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Исполнители коммунальных услуг и п</w:t>
      </w:r>
      <w:r>
        <w:rPr>
          <w:rFonts w:ascii="Arial" w:hAnsi="Arial" w:cs="Arial"/>
          <w:color w:val="000000" w:themeColor="text1"/>
        </w:rPr>
        <w:t>отребители должны обеспечивать:</w:t>
      </w:r>
    </w:p>
    <w:p w:rsidR="001F201F" w:rsidRP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1F201F">
        <w:rPr>
          <w:rFonts w:ascii="Arial" w:hAnsi="Arial" w:cs="Arial"/>
          <w:color w:val="000000" w:themeColor="text1"/>
        </w:rPr>
        <w:t>своевременное и качественное тех</w:t>
      </w:r>
      <w:r>
        <w:rPr>
          <w:rFonts w:ascii="Arial" w:hAnsi="Arial" w:cs="Arial"/>
          <w:color w:val="000000" w:themeColor="text1"/>
        </w:rPr>
        <w:t xml:space="preserve">ническое обслуживание, и ремонт </w:t>
      </w:r>
      <w:r w:rsidRPr="001F201F">
        <w:rPr>
          <w:rFonts w:ascii="Arial" w:hAnsi="Arial" w:cs="Arial"/>
          <w:color w:val="000000" w:themeColor="text1"/>
        </w:rPr>
        <w:t>теплопотребляющих систем, а также разработку и вы</w:t>
      </w:r>
      <w:r>
        <w:rPr>
          <w:rFonts w:ascii="Arial" w:hAnsi="Arial" w:cs="Arial"/>
          <w:color w:val="000000" w:themeColor="text1"/>
        </w:rPr>
        <w:t xml:space="preserve">полнение, согласно договору, на </w:t>
      </w:r>
      <w:r w:rsidRPr="001F201F">
        <w:rPr>
          <w:rFonts w:ascii="Arial" w:hAnsi="Arial" w:cs="Arial"/>
          <w:color w:val="000000" w:themeColor="text1"/>
        </w:rPr>
        <w:t>пользование тепловой энергией, графиков ограничения</w:t>
      </w:r>
      <w:r>
        <w:rPr>
          <w:rFonts w:ascii="Arial" w:hAnsi="Arial" w:cs="Arial"/>
          <w:color w:val="000000" w:themeColor="text1"/>
        </w:rPr>
        <w:t xml:space="preserve"> и отключения теплопотребляющих </w:t>
      </w:r>
      <w:r w:rsidRPr="001F201F">
        <w:rPr>
          <w:rFonts w:ascii="Arial" w:hAnsi="Arial" w:cs="Arial"/>
          <w:color w:val="000000" w:themeColor="text1"/>
        </w:rPr>
        <w:t>установок при временном недостатке тепловой мощ</w:t>
      </w:r>
      <w:r>
        <w:rPr>
          <w:rFonts w:ascii="Arial" w:hAnsi="Arial" w:cs="Arial"/>
          <w:color w:val="000000" w:themeColor="text1"/>
        </w:rPr>
        <w:t xml:space="preserve">ности или топлива на источниках </w:t>
      </w:r>
      <w:r w:rsidRPr="001F201F">
        <w:rPr>
          <w:rFonts w:ascii="Arial" w:hAnsi="Arial" w:cs="Arial"/>
          <w:color w:val="000000" w:themeColor="text1"/>
        </w:rPr>
        <w:t>теплоснабжения;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1F201F">
        <w:rPr>
          <w:rFonts w:ascii="Arial" w:hAnsi="Arial" w:cs="Arial"/>
          <w:color w:val="000000" w:themeColor="text1"/>
        </w:rPr>
        <w:t xml:space="preserve"> допуск работников специализированных ор</w:t>
      </w:r>
      <w:r w:rsidR="008148F5">
        <w:rPr>
          <w:rFonts w:ascii="Arial" w:hAnsi="Arial" w:cs="Arial"/>
          <w:color w:val="000000" w:themeColor="text1"/>
        </w:rPr>
        <w:t>ганизаций, с которыми заключены</w:t>
      </w:r>
      <w:r w:rsidRPr="001F201F">
        <w:rPr>
          <w:rFonts w:ascii="Arial" w:hAnsi="Arial" w:cs="Arial"/>
          <w:color w:val="000000" w:themeColor="text1"/>
        </w:rPr>
        <w:t>договоры на техническое обслуживание и ремонт теплопо</w:t>
      </w:r>
      <w:r>
        <w:rPr>
          <w:rFonts w:ascii="Arial" w:hAnsi="Arial" w:cs="Arial"/>
          <w:color w:val="000000" w:themeColor="text1"/>
        </w:rPr>
        <w:t xml:space="preserve">требляющих систем, на объекты в </w:t>
      </w:r>
      <w:r w:rsidRPr="001F201F">
        <w:rPr>
          <w:rFonts w:ascii="Arial" w:hAnsi="Arial" w:cs="Arial"/>
          <w:color w:val="000000" w:themeColor="text1"/>
        </w:rPr>
        <w:t>любое время суток.</w:t>
      </w:r>
    </w:p>
    <w:p w:rsidR="001F201F" w:rsidRP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При возникновении незначительных п</w:t>
      </w:r>
      <w:r w:rsidR="008148F5">
        <w:rPr>
          <w:rFonts w:ascii="Arial" w:hAnsi="Arial" w:cs="Arial"/>
          <w:color w:val="000000" w:themeColor="text1"/>
        </w:rPr>
        <w:t xml:space="preserve">овреждений на инженерных сетях, </w:t>
      </w:r>
      <w:r w:rsidRPr="001F201F">
        <w:rPr>
          <w:rFonts w:ascii="Arial" w:hAnsi="Arial" w:cs="Arial"/>
          <w:color w:val="000000" w:themeColor="text1"/>
        </w:rPr>
        <w:t>эксплуатирующая организация оповещает телефоногр</w:t>
      </w:r>
      <w:r>
        <w:rPr>
          <w:rFonts w:ascii="Arial" w:hAnsi="Arial" w:cs="Arial"/>
          <w:color w:val="000000" w:themeColor="text1"/>
        </w:rPr>
        <w:t xml:space="preserve">аммой о повреждениях владельцев </w:t>
      </w:r>
      <w:r w:rsidRPr="001F201F">
        <w:rPr>
          <w:rFonts w:ascii="Arial" w:hAnsi="Arial" w:cs="Arial"/>
          <w:color w:val="000000" w:themeColor="text1"/>
        </w:rPr>
        <w:t>коммуникаций, смежных с поврежденной, и администра</w:t>
      </w:r>
      <w:r>
        <w:rPr>
          <w:rFonts w:ascii="Arial" w:hAnsi="Arial" w:cs="Arial"/>
          <w:color w:val="000000" w:themeColor="text1"/>
        </w:rPr>
        <w:t xml:space="preserve">цию муниципального образования, </w:t>
      </w:r>
      <w:r w:rsidRPr="001F201F">
        <w:rPr>
          <w:rFonts w:ascii="Arial" w:hAnsi="Arial" w:cs="Arial"/>
          <w:color w:val="000000" w:themeColor="text1"/>
        </w:rPr>
        <w:t>которые немедленно направляют своих представителей на</w:t>
      </w:r>
      <w:r>
        <w:rPr>
          <w:rFonts w:ascii="Arial" w:hAnsi="Arial" w:cs="Arial"/>
          <w:color w:val="000000" w:themeColor="text1"/>
        </w:rPr>
        <w:t xml:space="preserve"> место повреждения или сообщают </w:t>
      </w:r>
      <w:r w:rsidRPr="001F201F">
        <w:rPr>
          <w:rFonts w:ascii="Arial" w:hAnsi="Arial" w:cs="Arial"/>
          <w:color w:val="000000" w:themeColor="text1"/>
        </w:rPr>
        <w:t>ответной телефонограммой об отсутствии их коммуникаций на месте дефекта.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При возникновении неисправностей и авар</w:t>
      </w:r>
      <w:r w:rsidR="008148F5">
        <w:rPr>
          <w:rFonts w:ascii="Arial" w:hAnsi="Arial" w:cs="Arial"/>
          <w:color w:val="000000" w:themeColor="text1"/>
        </w:rPr>
        <w:t xml:space="preserve">ий на тепловых сетях, вызванных </w:t>
      </w:r>
      <w:r w:rsidRPr="001F201F">
        <w:rPr>
          <w:rFonts w:ascii="Arial" w:hAnsi="Arial" w:cs="Arial"/>
          <w:color w:val="000000" w:themeColor="text1"/>
        </w:rPr>
        <w:t>технологическим нарушением на инженерных сооружениях и коммуникациях,</w:t>
      </w:r>
      <w:r>
        <w:rPr>
          <w:rFonts w:ascii="Arial" w:hAnsi="Arial" w:cs="Arial"/>
          <w:color w:val="000000" w:themeColor="text1"/>
        </w:rPr>
        <w:t xml:space="preserve"> срок устранения, </w:t>
      </w:r>
      <w:r w:rsidRPr="001F201F">
        <w:rPr>
          <w:rFonts w:ascii="Arial" w:hAnsi="Arial" w:cs="Arial"/>
          <w:color w:val="000000" w:themeColor="text1"/>
        </w:rPr>
        <w:t>которых превышает на отопление 12 часов и горяче</w:t>
      </w:r>
      <w:r>
        <w:rPr>
          <w:rFonts w:ascii="Arial" w:hAnsi="Arial" w:cs="Arial"/>
          <w:color w:val="000000" w:themeColor="text1"/>
        </w:rPr>
        <w:t xml:space="preserve">е водоснабжение более 36 часов, </w:t>
      </w:r>
      <w:r w:rsidRPr="001F201F">
        <w:rPr>
          <w:rFonts w:ascii="Arial" w:hAnsi="Arial" w:cs="Arial"/>
          <w:color w:val="000000" w:themeColor="text1"/>
        </w:rPr>
        <w:t>руководство по локализации и ликвидации авар</w:t>
      </w:r>
      <w:r>
        <w:rPr>
          <w:rFonts w:ascii="Arial" w:hAnsi="Arial" w:cs="Arial"/>
          <w:color w:val="000000" w:themeColor="text1"/>
        </w:rPr>
        <w:t xml:space="preserve">ий возлагается на администрацию </w:t>
      </w:r>
      <w:r w:rsidRPr="001F201F">
        <w:rPr>
          <w:rFonts w:ascii="Arial" w:hAnsi="Arial" w:cs="Arial"/>
          <w:color w:val="000000" w:themeColor="text1"/>
        </w:rPr>
        <w:t>муниципального образования и оперативный штаб</w:t>
      </w:r>
      <w:r>
        <w:rPr>
          <w:rFonts w:ascii="Arial" w:hAnsi="Arial" w:cs="Arial"/>
          <w:color w:val="000000" w:themeColor="text1"/>
        </w:rPr>
        <w:t xml:space="preserve"> по предупреждению и ликвидации </w:t>
      </w:r>
      <w:r w:rsidRPr="001F201F">
        <w:rPr>
          <w:rFonts w:ascii="Arial" w:hAnsi="Arial" w:cs="Arial"/>
          <w:color w:val="000000" w:themeColor="text1"/>
        </w:rPr>
        <w:t>аварийных ситуаций в системе теплоснабжения муниципального образования</w:t>
      </w:r>
      <w:r>
        <w:rPr>
          <w:rFonts w:ascii="Arial" w:hAnsi="Arial" w:cs="Arial"/>
          <w:color w:val="000000" w:themeColor="text1"/>
        </w:rPr>
        <w:t xml:space="preserve"> Становлянский округ.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Ликвидация нештатных ситуаций на объектах жилищно-к</w:t>
      </w:r>
      <w:r>
        <w:rPr>
          <w:rFonts w:ascii="Arial" w:hAnsi="Arial" w:cs="Arial"/>
          <w:color w:val="000000" w:themeColor="text1"/>
        </w:rPr>
        <w:t xml:space="preserve">оммунального хозяйства </w:t>
      </w:r>
      <w:r w:rsidRPr="001F201F">
        <w:rPr>
          <w:rFonts w:ascii="Arial" w:hAnsi="Arial" w:cs="Arial"/>
          <w:color w:val="000000" w:themeColor="text1"/>
        </w:rPr>
        <w:t>осуществляется в соответствии с Регламентом взаимодействия администрации</w:t>
      </w:r>
      <w:r>
        <w:rPr>
          <w:rFonts w:ascii="Arial" w:hAnsi="Arial" w:cs="Arial"/>
          <w:color w:val="000000" w:themeColor="text1"/>
        </w:rPr>
        <w:t xml:space="preserve"> Становлянского округа </w:t>
      </w:r>
      <w:r w:rsidRPr="001F201F">
        <w:rPr>
          <w:rFonts w:ascii="Arial" w:hAnsi="Arial" w:cs="Arial"/>
          <w:color w:val="000000" w:themeColor="text1"/>
        </w:rPr>
        <w:t>и организа</w:t>
      </w:r>
      <w:r>
        <w:rPr>
          <w:rFonts w:ascii="Arial" w:hAnsi="Arial" w:cs="Arial"/>
          <w:color w:val="000000" w:themeColor="text1"/>
        </w:rPr>
        <w:t xml:space="preserve">ций всех форм собственности при </w:t>
      </w:r>
      <w:r w:rsidRPr="001F201F">
        <w:rPr>
          <w:rFonts w:ascii="Arial" w:hAnsi="Arial" w:cs="Arial"/>
          <w:color w:val="000000" w:themeColor="text1"/>
        </w:rPr>
        <w:t>возникновении и ликвидации аварийных ситуаций, технол</w:t>
      </w:r>
      <w:r>
        <w:rPr>
          <w:rFonts w:ascii="Arial" w:hAnsi="Arial" w:cs="Arial"/>
          <w:color w:val="000000" w:themeColor="text1"/>
        </w:rPr>
        <w:t xml:space="preserve">огических нарушений на объектах </w:t>
      </w:r>
      <w:r w:rsidRPr="001F201F">
        <w:rPr>
          <w:rFonts w:ascii="Arial" w:hAnsi="Arial" w:cs="Arial"/>
          <w:color w:val="000000" w:themeColor="text1"/>
        </w:rPr>
        <w:t xml:space="preserve">энергетики, жилищно-коммунального </w:t>
      </w:r>
      <w:r>
        <w:rPr>
          <w:rFonts w:ascii="Arial" w:hAnsi="Arial" w:cs="Arial"/>
          <w:color w:val="000000" w:themeColor="text1"/>
        </w:rPr>
        <w:t xml:space="preserve">хозяйства и социально-значимых </w:t>
      </w:r>
      <w:r w:rsidRPr="001F201F">
        <w:rPr>
          <w:rFonts w:ascii="Arial" w:hAnsi="Arial" w:cs="Arial"/>
          <w:color w:val="000000" w:themeColor="text1"/>
        </w:rPr>
        <w:t>объектах</w:t>
      </w:r>
      <w:r>
        <w:rPr>
          <w:rFonts w:ascii="Arial" w:hAnsi="Arial" w:cs="Arial"/>
          <w:color w:val="000000" w:themeColor="text1"/>
        </w:rPr>
        <w:t>.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lastRenderedPageBreak/>
        <w:t>Финансирование расходов на проведение непредвиден</w:t>
      </w:r>
      <w:r>
        <w:rPr>
          <w:rFonts w:ascii="Arial" w:hAnsi="Arial" w:cs="Arial"/>
          <w:color w:val="000000" w:themeColor="text1"/>
        </w:rPr>
        <w:t xml:space="preserve">ных аварийно- восстановительных </w:t>
      </w:r>
      <w:r w:rsidRPr="001F201F">
        <w:rPr>
          <w:rFonts w:ascii="Arial" w:hAnsi="Arial" w:cs="Arial"/>
          <w:color w:val="000000" w:themeColor="text1"/>
        </w:rPr>
        <w:t>работ и пополнение аварийного запаса материальных р</w:t>
      </w:r>
      <w:r>
        <w:rPr>
          <w:rFonts w:ascii="Arial" w:hAnsi="Arial" w:cs="Arial"/>
          <w:color w:val="000000" w:themeColor="text1"/>
        </w:rPr>
        <w:t xml:space="preserve">есурсов для устранения аварий и </w:t>
      </w:r>
      <w:r w:rsidRPr="001F201F">
        <w:rPr>
          <w:rFonts w:ascii="Arial" w:hAnsi="Arial" w:cs="Arial"/>
          <w:color w:val="000000" w:themeColor="text1"/>
        </w:rPr>
        <w:t>последствий стихийных бедствий на объектах жилищно- к</w:t>
      </w:r>
      <w:r>
        <w:rPr>
          <w:rFonts w:ascii="Arial" w:hAnsi="Arial" w:cs="Arial"/>
          <w:color w:val="000000" w:themeColor="text1"/>
        </w:rPr>
        <w:t xml:space="preserve">оммунального хозяйства </w:t>
      </w:r>
      <w:r w:rsidRPr="001F201F">
        <w:rPr>
          <w:rFonts w:ascii="Arial" w:hAnsi="Arial" w:cs="Arial"/>
          <w:color w:val="000000" w:themeColor="text1"/>
        </w:rPr>
        <w:t>осуществляется в установленном порядке в пределах сре</w:t>
      </w:r>
      <w:r>
        <w:rPr>
          <w:rFonts w:ascii="Arial" w:hAnsi="Arial" w:cs="Arial"/>
          <w:color w:val="000000" w:themeColor="text1"/>
        </w:rPr>
        <w:t xml:space="preserve">дств, предусмотренных в бюджете </w:t>
      </w:r>
      <w:r w:rsidRPr="001F201F">
        <w:rPr>
          <w:rFonts w:ascii="Arial" w:hAnsi="Arial" w:cs="Arial"/>
          <w:color w:val="000000" w:themeColor="text1"/>
        </w:rPr>
        <w:t xml:space="preserve">администрации муниципального </w:t>
      </w:r>
      <w:r>
        <w:rPr>
          <w:rFonts w:ascii="Arial" w:hAnsi="Arial" w:cs="Arial"/>
          <w:color w:val="000000" w:themeColor="text1"/>
        </w:rPr>
        <w:t>округа</w:t>
      </w:r>
      <w:r w:rsidRPr="001F201F">
        <w:rPr>
          <w:rFonts w:ascii="Arial" w:hAnsi="Arial" w:cs="Arial"/>
          <w:color w:val="000000" w:themeColor="text1"/>
        </w:rPr>
        <w:t xml:space="preserve"> и организаций жил</w:t>
      </w:r>
      <w:r>
        <w:rPr>
          <w:rFonts w:ascii="Arial" w:hAnsi="Arial" w:cs="Arial"/>
          <w:color w:val="000000" w:themeColor="text1"/>
        </w:rPr>
        <w:t xml:space="preserve">ищно-коммунального комплекса на </w:t>
      </w:r>
      <w:r w:rsidRPr="001F201F">
        <w:rPr>
          <w:rFonts w:ascii="Arial" w:hAnsi="Arial" w:cs="Arial"/>
          <w:color w:val="000000" w:themeColor="text1"/>
        </w:rPr>
        <w:t>очередной финансовый год.</w:t>
      </w:r>
    </w:p>
    <w:p w:rsidR="001F201F" w:rsidRDefault="001F201F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F201F">
        <w:rPr>
          <w:rFonts w:ascii="Arial" w:hAnsi="Arial" w:cs="Arial"/>
          <w:color w:val="000000" w:themeColor="text1"/>
        </w:rPr>
        <w:t>Работы по устранению технологических нарушений н</w:t>
      </w:r>
      <w:r w:rsidR="008C1BFB">
        <w:rPr>
          <w:rFonts w:ascii="Arial" w:hAnsi="Arial" w:cs="Arial"/>
          <w:color w:val="000000" w:themeColor="text1"/>
        </w:rPr>
        <w:t xml:space="preserve">а инженерных сетях, связанные с </w:t>
      </w:r>
      <w:r w:rsidRPr="001F201F">
        <w:rPr>
          <w:rFonts w:ascii="Arial" w:hAnsi="Arial" w:cs="Arial"/>
          <w:color w:val="000000" w:themeColor="text1"/>
        </w:rPr>
        <w:t>нарушением благоустройства территории, производятся р</w:t>
      </w:r>
      <w:r>
        <w:rPr>
          <w:rFonts w:ascii="Arial" w:hAnsi="Arial" w:cs="Arial"/>
          <w:color w:val="000000" w:themeColor="text1"/>
        </w:rPr>
        <w:t xml:space="preserve">есурсоснабжающими организациями </w:t>
      </w:r>
      <w:r w:rsidRPr="001F201F">
        <w:rPr>
          <w:rFonts w:ascii="Arial" w:hAnsi="Arial" w:cs="Arial"/>
          <w:color w:val="000000" w:themeColor="text1"/>
        </w:rPr>
        <w:t>и их подрядными организациями по согласованию с администрацией</w:t>
      </w:r>
      <w:r>
        <w:rPr>
          <w:rFonts w:ascii="Arial" w:hAnsi="Arial" w:cs="Arial"/>
          <w:color w:val="000000" w:themeColor="text1"/>
        </w:rPr>
        <w:t xml:space="preserve"> Становлянского округа.</w:t>
      </w:r>
    </w:p>
    <w:p w:rsid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C1BFB">
        <w:rPr>
          <w:rFonts w:ascii="Arial" w:hAnsi="Arial" w:cs="Arial"/>
          <w:color w:val="000000" w:themeColor="text1"/>
        </w:rPr>
        <w:t xml:space="preserve">Восстановление асфальтового покрытия, газонов и зеленых насаждений </w:t>
      </w:r>
      <w:r>
        <w:rPr>
          <w:rFonts w:ascii="Arial" w:hAnsi="Arial" w:cs="Arial"/>
          <w:color w:val="000000" w:themeColor="text1"/>
        </w:rPr>
        <w:t xml:space="preserve">на уличных </w:t>
      </w:r>
      <w:r w:rsidRPr="008C1BFB">
        <w:rPr>
          <w:rFonts w:ascii="Arial" w:hAnsi="Arial" w:cs="Arial"/>
          <w:color w:val="000000" w:themeColor="text1"/>
        </w:rPr>
        <w:t>проездах, газонов на внутриквартальных и дворовых террито</w:t>
      </w:r>
      <w:r>
        <w:rPr>
          <w:rFonts w:ascii="Arial" w:hAnsi="Arial" w:cs="Arial"/>
          <w:color w:val="000000" w:themeColor="text1"/>
        </w:rPr>
        <w:t xml:space="preserve">риях после выполнения аварийных </w:t>
      </w:r>
      <w:r w:rsidRPr="008C1BFB">
        <w:rPr>
          <w:rFonts w:ascii="Arial" w:hAnsi="Arial" w:cs="Arial"/>
          <w:color w:val="000000" w:themeColor="text1"/>
        </w:rPr>
        <w:t>и ремонтных работ на инженерных сетях производятся за сч</w:t>
      </w:r>
      <w:r>
        <w:rPr>
          <w:rFonts w:ascii="Arial" w:hAnsi="Arial" w:cs="Arial"/>
          <w:color w:val="000000" w:themeColor="text1"/>
        </w:rPr>
        <w:t xml:space="preserve">ет владельцев инженерных сетей, </w:t>
      </w:r>
      <w:r w:rsidRPr="008C1BFB">
        <w:rPr>
          <w:rFonts w:ascii="Arial" w:hAnsi="Arial" w:cs="Arial"/>
          <w:color w:val="000000" w:themeColor="text1"/>
        </w:rPr>
        <w:t>на которых произошла авария или возник дефект.</w:t>
      </w:r>
    </w:p>
    <w:p w:rsidR="001F201F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C1BFB">
        <w:rPr>
          <w:rFonts w:ascii="Arial" w:hAnsi="Arial" w:cs="Arial"/>
          <w:color w:val="000000" w:themeColor="text1"/>
        </w:rPr>
        <w:t>Собственники земельных участков, по которым пр</w:t>
      </w:r>
      <w:r>
        <w:rPr>
          <w:rFonts w:ascii="Arial" w:hAnsi="Arial" w:cs="Arial"/>
          <w:color w:val="000000" w:themeColor="text1"/>
        </w:rPr>
        <w:t xml:space="preserve">оходят инженерные коммуникации, </w:t>
      </w:r>
      <w:r w:rsidRPr="008C1BFB">
        <w:rPr>
          <w:rFonts w:ascii="Arial" w:hAnsi="Arial" w:cs="Arial"/>
          <w:color w:val="000000" w:themeColor="text1"/>
        </w:rPr>
        <w:t>обязаны:</w:t>
      </w:r>
    </w:p>
    <w:p w:rsid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C1BFB">
        <w:rPr>
          <w:rFonts w:ascii="Arial" w:hAnsi="Arial" w:cs="Arial"/>
          <w:color w:val="000000" w:themeColor="text1"/>
        </w:rPr>
        <w:t>осуществлять контроль за содержанием охранных зо</w:t>
      </w:r>
      <w:r>
        <w:rPr>
          <w:rFonts w:ascii="Arial" w:hAnsi="Arial" w:cs="Arial"/>
          <w:color w:val="000000" w:themeColor="text1"/>
        </w:rPr>
        <w:t xml:space="preserve">н инженерных сетей, в том числе </w:t>
      </w:r>
      <w:r w:rsidRPr="008C1BFB">
        <w:rPr>
          <w:rFonts w:ascii="Arial" w:hAnsi="Arial" w:cs="Arial"/>
          <w:color w:val="000000" w:themeColor="text1"/>
        </w:rPr>
        <w:t xml:space="preserve">за своевременной очисткой от горючих отходов, мусора, тары, </w:t>
      </w:r>
      <w:r>
        <w:rPr>
          <w:rFonts w:ascii="Arial" w:hAnsi="Arial" w:cs="Arial"/>
          <w:color w:val="000000" w:themeColor="text1"/>
        </w:rPr>
        <w:t xml:space="preserve">опавших листьев, сухой травы, а </w:t>
      </w:r>
      <w:r w:rsidRPr="008C1BFB">
        <w:rPr>
          <w:rFonts w:ascii="Arial" w:hAnsi="Arial" w:cs="Arial"/>
          <w:color w:val="000000" w:themeColor="text1"/>
        </w:rPr>
        <w:t>также обеспечивать круглосуточный доступ для об</w:t>
      </w:r>
      <w:r>
        <w:rPr>
          <w:rFonts w:ascii="Arial" w:hAnsi="Arial" w:cs="Arial"/>
          <w:color w:val="000000" w:themeColor="text1"/>
        </w:rPr>
        <w:t xml:space="preserve">служивания и ремонта инженерных </w:t>
      </w:r>
      <w:r w:rsidRPr="008C1BFB">
        <w:rPr>
          <w:rFonts w:ascii="Arial" w:hAnsi="Arial" w:cs="Arial"/>
          <w:color w:val="000000" w:themeColor="text1"/>
        </w:rPr>
        <w:t>коммуникаций;</w:t>
      </w:r>
    </w:p>
    <w:p w:rsid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C1BFB">
        <w:rPr>
          <w:rFonts w:ascii="Arial" w:hAnsi="Arial" w:cs="Arial"/>
          <w:color w:val="000000" w:themeColor="text1"/>
        </w:rPr>
        <w:t>не допускать в пределах охранных зон инженерны</w:t>
      </w:r>
      <w:r>
        <w:rPr>
          <w:rFonts w:ascii="Arial" w:hAnsi="Arial" w:cs="Arial"/>
          <w:color w:val="000000" w:themeColor="text1"/>
        </w:rPr>
        <w:t xml:space="preserve">х сетей и сооружений возведения </w:t>
      </w:r>
      <w:r w:rsidRPr="008C1BFB">
        <w:rPr>
          <w:rFonts w:ascii="Arial" w:hAnsi="Arial" w:cs="Arial"/>
          <w:color w:val="000000" w:themeColor="text1"/>
        </w:rPr>
        <w:t>несанкционированных построек, складирования материа</w:t>
      </w:r>
      <w:r>
        <w:rPr>
          <w:rFonts w:ascii="Arial" w:hAnsi="Arial" w:cs="Arial"/>
          <w:color w:val="000000" w:themeColor="text1"/>
        </w:rPr>
        <w:t xml:space="preserve">лов, устройства свалок, посадки </w:t>
      </w:r>
      <w:r w:rsidRPr="008C1BFB">
        <w:rPr>
          <w:rFonts w:ascii="Arial" w:hAnsi="Arial" w:cs="Arial"/>
          <w:color w:val="000000" w:themeColor="text1"/>
        </w:rPr>
        <w:t>деревьев, кустарников и т.п.;</w:t>
      </w:r>
    </w:p>
    <w:p w:rsidR="008C1BFB" w:rsidRP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C1BFB">
        <w:rPr>
          <w:rFonts w:ascii="Arial" w:hAnsi="Arial" w:cs="Arial"/>
          <w:color w:val="000000" w:themeColor="text1"/>
        </w:rPr>
        <w:t>обеспечивать, по требованию владельца инженерных коммуникаций, снос</w:t>
      </w:r>
    </w:p>
    <w:p w:rsid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C1BFB">
        <w:rPr>
          <w:rFonts w:ascii="Arial" w:hAnsi="Arial" w:cs="Arial"/>
          <w:color w:val="000000" w:themeColor="text1"/>
        </w:rPr>
        <w:t>несанкционированных построек и посажен</w:t>
      </w:r>
      <w:r>
        <w:rPr>
          <w:rFonts w:ascii="Arial" w:hAnsi="Arial" w:cs="Arial"/>
          <w:color w:val="000000" w:themeColor="text1"/>
        </w:rPr>
        <w:t xml:space="preserve">ных в охранных зонах деревьев и </w:t>
      </w:r>
      <w:r w:rsidR="008148F5">
        <w:rPr>
          <w:rFonts w:ascii="Arial" w:hAnsi="Arial" w:cs="Arial"/>
          <w:color w:val="000000" w:themeColor="text1"/>
        </w:rPr>
        <w:t>кустарников;</w:t>
      </w:r>
    </w:p>
    <w:p w:rsidR="008C1BFB" w:rsidRDefault="008C1BFB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="008148F5" w:rsidRPr="008148F5">
        <w:rPr>
          <w:rFonts w:ascii="Arial" w:hAnsi="Arial" w:cs="Arial"/>
          <w:color w:val="000000" w:themeColor="text1"/>
        </w:rPr>
        <w:t>принимать меры, в соответствии с действующим законодательством, к лицам, допустившим устройство в охранной зоне инженерных коммуникаций постоянных или временных предприятий торговли, парковки транспорта, рекламных щитов и т.д.;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148F5">
        <w:rPr>
          <w:rFonts w:ascii="Arial" w:hAnsi="Arial" w:cs="Arial"/>
          <w:color w:val="000000" w:themeColor="text1"/>
        </w:rPr>
        <w:t>компенсировать затраты, связанные с восстановл</w:t>
      </w:r>
      <w:r>
        <w:rPr>
          <w:rFonts w:ascii="Arial" w:hAnsi="Arial" w:cs="Arial"/>
          <w:color w:val="000000" w:themeColor="text1"/>
        </w:rPr>
        <w:t xml:space="preserve">ением или переносом из охранной </w:t>
      </w:r>
      <w:r w:rsidRPr="008148F5">
        <w:rPr>
          <w:rFonts w:ascii="Arial" w:hAnsi="Arial" w:cs="Arial"/>
          <w:color w:val="000000" w:themeColor="text1"/>
        </w:rPr>
        <w:t>зоны инженерных коммуникаций построек и сооруже</w:t>
      </w:r>
      <w:r>
        <w:rPr>
          <w:rFonts w:ascii="Arial" w:hAnsi="Arial" w:cs="Arial"/>
          <w:color w:val="000000" w:themeColor="text1"/>
        </w:rPr>
        <w:t xml:space="preserve">ний, а также с задержкой начала </w:t>
      </w:r>
      <w:r w:rsidRPr="008148F5">
        <w:rPr>
          <w:rFonts w:ascii="Arial" w:hAnsi="Arial" w:cs="Arial"/>
          <w:color w:val="000000" w:themeColor="text1"/>
        </w:rPr>
        <w:t>производства аварийных и</w:t>
      </w:r>
      <w:r>
        <w:rPr>
          <w:rFonts w:ascii="Arial" w:hAnsi="Arial" w:cs="Arial"/>
          <w:color w:val="000000" w:themeColor="text1"/>
        </w:rPr>
        <w:t xml:space="preserve">ли плановых работ из-за наличия </w:t>
      </w:r>
      <w:r w:rsidRPr="008148F5">
        <w:rPr>
          <w:rFonts w:ascii="Arial" w:hAnsi="Arial" w:cs="Arial"/>
          <w:color w:val="000000" w:themeColor="text1"/>
        </w:rPr>
        <w:t>несанкционированных сооружений.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Собственники земельных участков, организац</w:t>
      </w:r>
      <w:r>
        <w:rPr>
          <w:rFonts w:ascii="Arial" w:hAnsi="Arial" w:cs="Arial"/>
          <w:color w:val="000000" w:themeColor="text1"/>
        </w:rPr>
        <w:t xml:space="preserve">ии, ответственные за содержание </w:t>
      </w:r>
      <w:r w:rsidRPr="008148F5">
        <w:rPr>
          <w:rFonts w:ascii="Arial" w:hAnsi="Arial" w:cs="Arial"/>
          <w:color w:val="000000" w:themeColor="text1"/>
        </w:rPr>
        <w:t>территории, на которой находятся инженерные коммуникаци</w:t>
      </w:r>
      <w:r>
        <w:rPr>
          <w:rFonts w:ascii="Arial" w:hAnsi="Arial" w:cs="Arial"/>
          <w:color w:val="000000" w:themeColor="text1"/>
        </w:rPr>
        <w:t xml:space="preserve">и, эксплуатирующая организация, </w:t>
      </w:r>
      <w:r w:rsidRPr="008148F5">
        <w:rPr>
          <w:rFonts w:ascii="Arial" w:hAnsi="Arial" w:cs="Arial"/>
          <w:color w:val="000000" w:themeColor="text1"/>
        </w:rPr>
        <w:t>сотрудники органов внутренних дел при обнаружении техно</w:t>
      </w:r>
      <w:r>
        <w:rPr>
          <w:rFonts w:ascii="Arial" w:hAnsi="Arial" w:cs="Arial"/>
          <w:color w:val="000000" w:themeColor="text1"/>
        </w:rPr>
        <w:t xml:space="preserve">логических нарушений (вытекание </w:t>
      </w:r>
      <w:r w:rsidRPr="008148F5">
        <w:rPr>
          <w:rFonts w:ascii="Arial" w:hAnsi="Arial" w:cs="Arial"/>
          <w:color w:val="000000" w:themeColor="text1"/>
        </w:rPr>
        <w:t>горячей воды или выход пара из надземных трубопроводов тепловых сетей,</w:t>
      </w:r>
      <w:r>
        <w:rPr>
          <w:rFonts w:ascii="Arial" w:hAnsi="Arial" w:cs="Arial"/>
          <w:color w:val="000000" w:themeColor="text1"/>
        </w:rPr>
        <w:t xml:space="preserve"> образование </w:t>
      </w:r>
      <w:r w:rsidRPr="008148F5">
        <w:rPr>
          <w:rFonts w:ascii="Arial" w:hAnsi="Arial" w:cs="Arial"/>
          <w:color w:val="000000" w:themeColor="text1"/>
        </w:rPr>
        <w:t>провалов и т.п.) обязаны: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148F5">
        <w:rPr>
          <w:rFonts w:ascii="Arial" w:hAnsi="Arial" w:cs="Arial"/>
          <w:color w:val="000000" w:themeColor="text1"/>
        </w:rPr>
        <w:t>принять меры по ограждению опасной зоны и пре</w:t>
      </w:r>
      <w:r>
        <w:rPr>
          <w:rFonts w:ascii="Arial" w:hAnsi="Arial" w:cs="Arial"/>
          <w:color w:val="000000" w:themeColor="text1"/>
        </w:rPr>
        <w:t xml:space="preserve">дотвращению доступа посторонних </w:t>
      </w:r>
      <w:r w:rsidRPr="008148F5">
        <w:rPr>
          <w:rFonts w:ascii="Arial" w:hAnsi="Arial" w:cs="Arial"/>
          <w:color w:val="000000" w:themeColor="text1"/>
        </w:rPr>
        <w:t>лиц в зону технологического нарушения до прибытия аварийных служб;</w:t>
      </w:r>
    </w:p>
    <w:p w:rsidR="008148F5" w:rsidRP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148F5">
        <w:rPr>
          <w:rFonts w:ascii="Arial" w:hAnsi="Arial" w:cs="Arial"/>
          <w:color w:val="000000" w:themeColor="text1"/>
        </w:rPr>
        <w:t>незамедлительно информировать обо всех происшес</w:t>
      </w:r>
      <w:r>
        <w:rPr>
          <w:rFonts w:ascii="Arial" w:hAnsi="Arial" w:cs="Arial"/>
          <w:color w:val="000000" w:themeColor="text1"/>
        </w:rPr>
        <w:t xml:space="preserve">твиях, связанных с повреждением </w:t>
      </w:r>
      <w:r w:rsidRPr="008148F5">
        <w:rPr>
          <w:rFonts w:ascii="Arial" w:hAnsi="Arial" w:cs="Arial"/>
          <w:color w:val="000000" w:themeColor="text1"/>
        </w:rPr>
        <w:t xml:space="preserve">объектов теплоснабжения администрацию </w:t>
      </w:r>
      <w:r>
        <w:rPr>
          <w:rFonts w:ascii="Arial" w:hAnsi="Arial" w:cs="Arial"/>
          <w:color w:val="000000" w:themeColor="text1"/>
        </w:rPr>
        <w:t xml:space="preserve">Становлянского округа и </w:t>
      </w:r>
      <w:r w:rsidRPr="008148F5">
        <w:rPr>
          <w:rFonts w:ascii="Arial" w:hAnsi="Arial" w:cs="Arial"/>
          <w:color w:val="000000" w:themeColor="text1"/>
        </w:rPr>
        <w:t>диспетчерскую службу ресурсоснабжающих организаций.</w:t>
      </w:r>
      <w:r w:rsidRPr="008148F5">
        <w:rPr>
          <w:rFonts w:ascii="Arial" w:hAnsi="Arial" w:cs="Arial"/>
          <w:color w:val="000000" w:themeColor="text1"/>
        </w:rPr>
        <w:cr/>
      </w:r>
      <w:r w:rsidRPr="008148F5">
        <w:t xml:space="preserve"> </w:t>
      </w:r>
      <w:r w:rsidRPr="008148F5">
        <w:rPr>
          <w:rFonts w:ascii="Arial" w:hAnsi="Arial" w:cs="Arial"/>
          <w:color w:val="000000" w:themeColor="text1"/>
        </w:rPr>
        <w:t>Владелец или арендатор встроенных нежилых помещен</w:t>
      </w:r>
      <w:r>
        <w:rPr>
          <w:rFonts w:ascii="Arial" w:hAnsi="Arial" w:cs="Arial"/>
          <w:color w:val="000000" w:themeColor="text1"/>
        </w:rPr>
        <w:t xml:space="preserve">ий (подвалов, чердаков, мансард </w:t>
      </w:r>
      <w:r w:rsidRPr="008148F5">
        <w:rPr>
          <w:rFonts w:ascii="Arial" w:hAnsi="Arial" w:cs="Arial"/>
          <w:color w:val="000000" w:themeColor="text1"/>
        </w:rPr>
        <w:t>и др.), в которых расположены инженерные сооружени</w:t>
      </w:r>
      <w:r>
        <w:rPr>
          <w:rFonts w:ascii="Arial" w:hAnsi="Arial" w:cs="Arial"/>
          <w:color w:val="000000" w:themeColor="text1"/>
        </w:rPr>
        <w:t xml:space="preserve">я системы теплоснабжения или по </w:t>
      </w:r>
      <w:r w:rsidRPr="008148F5">
        <w:rPr>
          <w:rFonts w:ascii="Arial" w:hAnsi="Arial" w:cs="Arial"/>
          <w:color w:val="000000" w:themeColor="text1"/>
        </w:rPr>
        <w:t>которым проходят инженерные коммуникации, при использо</w:t>
      </w:r>
      <w:r>
        <w:rPr>
          <w:rFonts w:ascii="Arial" w:hAnsi="Arial" w:cs="Arial"/>
          <w:color w:val="000000" w:themeColor="text1"/>
        </w:rPr>
        <w:t xml:space="preserve">вании этих помещений под склады </w:t>
      </w:r>
      <w:r w:rsidRPr="008148F5">
        <w:rPr>
          <w:rFonts w:ascii="Arial" w:hAnsi="Arial" w:cs="Arial"/>
          <w:color w:val="000000" w:themeColor="text1"/>
        </w:rPr>
        <w:t xml:space="preserve">или другие объекты, обязан </w:t>
      </w:r>
      <w:r w:rsidRPr="008148F5">
        <w:rPr>
          <w:rFonts w:ascii="Arial" w:hAnsi="Arial" w:cs="Arial"/>
          <w:color w:val="000000" w:themeColor="text1"/>
        </w:rPr>
        <w:lastRenderedPageBreak/>
        <w:t>обеспечить беспрепятственный до</w:t>
      </w:r>
      <w:r>
        <w:rPr>
          <w:rFonts w:ascii="Arial" w:hAnsi="Arial" w:cs="Arial"/>
          <w:color w:val="000000" w:themeColor="text1"/>
        </w:rPr>
        <w:t xml:space="preserve">ступ представителей исполнителя </w:t>
      </w:r>
      <w:r w:rsidRPr="008148F5">
        <w:rPr>
          <w:rFonts w:ascii="Arial" w:hAnsi="Arial" w:cs="Arial"/>
          <w:color w:val="000000" w:themeColor="text1"/>
        </w:rPr>
        <w:t>коммунальных услуг и (или) специализированн</w:t>
      </w:r>
      <w:r>
        <w:rPr>
          <w:rFonts w:ascii="Arial" w:hAnsi="Arial" w:cs="Arial"/>
          <w:color w:val="000000" w:themeColor="text1"/>
        </w:rPr>
        <w:t xml:space="preserve">ых организаций, обслуживающих </w:t>
      </w:r>
      <w:r w:rsidRPr="008148F5">
        <w:rPr>
          <w:rFonts w:ascii="Arial" w:hAnsi="Arial" w:cs="Arial"/>
          <w:color w:val="000000" w:themeColor="text1"/>
        </w:rPr>
        <w:t>внутридомовые системы, для их ос</w:t>
      </w:r>
      <w:r>
        <w:rPr>
          <w:rFonts w:ascii="Arial" w:hAnsi="Arial" w:cs="Arial"/>
          <w:color w:val="000000" w:themeColor="text1"/>
        </w:rPr>
        <w:t xml:space="preserve">мотра, ремонта или технического </w:t>
      </w:r>
      <w:r w:rsidRPr="008148F5">
        <w:rPr>
          <w:rFonts w:ascii="Arial" w:hAnsi="Arial" w:cs="Arial"/>
          <w:color w:val="000000" w:themeColor="text1"/>
        </w:rPr>
        <w:t>обслуживания.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Работы по оборудованию встроенных нежилых</w:t>
      </w:r>
      <w:r>
        <w:rPr>
          <w:rFonts w:ascii="Arial" w:hAnsi="Arial" w:cs="Arial"/>
          <w:color w:val="000000" w:themeColor="text1"/>
        </w:rPr>
        <w:t xml:space="preserve"> помещений, по которым проходят </w:t>
      </w:r>
      <w:r w:rsidRPr="008148F5">
        <w:rPr>
          <w:rFonts w:ascii="Arial" w:hAnsi="Arial" w:cs="Arial"/>
          <w:color w:val="000000" w:themeColor="text1"/>
        </w:rPr>
        <w:t>инженерные коммуникации, выполняются по т</w:t>
      </w:r>
      <w:r>
        <w:rPr>
          <w:rFonts w:ascii="Arial" w:hAnsi="Arial" w:cs="Arial"/>
          <w:color w:val="000000" w:themeColor="text1"/>
        </w:rPr>
        <w:t xml:space="preserve">ехническим условиям исполнителя </w:t>
      </w:r>
      <w:r w:rsidRPr="008148F5">
        <w:rPr>
          <w:rFonts w:ascii="Arial" w:hAnsi="Arial" w:cs="Arial"/>
          <w:color w:val="000000" w:themeColor="text1"/>
        </w:rPr>
        <w:t>коммунальных услуг, согласованным с теплоснабжающими организациями.</w:t>
      </w:r>
    </w:p>
    <w:p w:rsidR="008148F5" w:rsidRP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Во всех жилых домах, обеспеченных центральн</w:t>
      </w:r>
      <w:r>
        <w:rPr>
          <w:rFonts w:ascii="Arial" w:hAnsi="Arial" w:cs="Arial"/>
          <w:color w:val="000000" w:themeColor="text1"/>
        </w:rPr>
        <w:t xml:space="preserve">ым водоснабжением и на объектах </w:t>
      </w:r>
      <w:r w:rsidRPr="008148F5">
        <w:rPr>
          <w:rFonts w:ascii="Arial" w:hAnsi="Arial" w:cs="Arial"/>
          <w:color w:val="000000" w:themeColor="text1"/>
        </w:rPr>
        <w:t>социальной сферы их владельцами должны быть оформлены</w:t>
      </w:r>
      <w:r>
        <w:rPr>
          <w:rFonts w:ascii="Arial" w:hAnsi="Arial" w:cs="Arial"/>
          <w:color w:val="000000" w:themeColor="text1"/>
        </w:rPr>
        <w:t xml:space="preserve"> таблички с указанием адресов и </w:t>
      </w:r>
      <w:r w:rsidRPr="008148F5">
        <w:rPr>
          <w:rFonts w:ascii="Arial" w:hAnsi="Arial" w:cs="Arial"/>
          <w:color w:val="000000" w:themeColor="text1"/>
        </w:rPr>
        <w:t>номеров телефонов для сообщения о технологически</w:t>
      </w:r>
      <w:r>
        <w:rPr>
          <w:rFonts w:ascii="Arial" w:hAnsi="Arial" w:cs="Arial"/>
          <w:color w:val="000000" w:themeColor="text1"/>
        </w:rPr>
        <w:t xml:space="preserve">х нарушениях работы и аварийных </w:t>
      </w:r>
      <w:r w:rsidRPr="008148F5">
        <w:rPr>
          <w:rFonts w:ascii="Arial" w:hAnsi="Arial" w:cs="Arial"/>
          <w:color w:val="000000" w:themeColor="text1"/>
        </w:rPr>
        <w:t>ситуациях систем инженерного обеспечения.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Потребители тепла по надежности теплоснабжения делятся на три категории: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148F5">
        <w:rPr>
          <w:rFonts w:ascii="Arial" w:hAnsi="Arial" w:cs="Arial"/>
          <w:b/>
          <w:color w:val="000000" w:themeColor="text1"/>
        </w:rPr>
        <w:t>к первой категории</w:t>
      </w:r>
      <w:r w:rsidRPr="008148F5">
        <w:rPr>
          <w:rFonts w:ascii="Arial" w:hAnsi="Arial" w:cs="Arial"/>
          <w:color w:val="000000" w:themeColor="text1"/>
        </w:rPr>
        <w:t xml:space="preserve"> относятся потребители, для</w:t>
      </w:r>
      <w:r>
        <w:rPr>
          <w:rFonts w:ascii="Arial" w:hAnsi="Arial" w:cs="Arial"/>
          <w:color w:val="000000" w:themeColor="text1"/>
        </w:rPr>
        <w:t xml:space="preserve"> которых должна быть обеспечена </w:t>
      </w:r>
      <w:r w:rsidRPr="008148F5">
        <w:rPr>
          <w:rFonts w:ascii="Arial" w:hAnsi="Arial" w:cs="Arial"/>
          <w:color w:val="000000" w:themeColor="text1"/>
        </w:rPr>
        <w:t>бесперебойная подача тепловой энергии, среди них следующие объекты жилищно</w:t>
      </w:r>
      <w:r>
        <w:rPr>
          <w:rFonts w:ascii="Arial" w:hAnsi="Arial" w:cs="Arial"/>
          <w:color w:val="000000" w:themeColor="text1"/>
        </w:rPr>
        <w:t>-</w:t>
      </w:r>
      <w:r w:rsidRPr="008148F5">
        <w:rPr>
          <w:rFonts w:ascii="Arial" w:hAnsi="Arial" w:cs="Arial"/>
          <w:color w:val="000000" w:themeColor="text1"/>
        </w:rPr>
        <w:t xml:space="preserve">коммунального сектора: больницы; родильные дома; </w:t>
      </w:r>
      <w:r>
        <w:rPr>
          <w:rFonts w:ascii="Arial" w:hAnsi="Arial" w:cs="Arial"/>
          <w:color w:val="000000" w:themeColor="text1"/>
        </w:rPr>
        <w:t xml:space="preserve">детские дошкольные учреждения с </w:t>
      </w:r>
      <w:r w:rsidRPr="008148F5">
        <w:rPr>
          <w:rFonts w:ascii="Arial" w:hAnsi="Arial" w:cs="Arial"/>
          <w:color w:val="000000" w:themeColor="text1"/>
        </w:rPr>
        <w:t>круглосуточным пребыванием детей и картинные галереи;</w:t>
      </w:r>
    </w:p>
    <w:p w:rsidR="008148F5" w:rsidRP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8148F5">
        <w:rPr>
          <w:rFonts w:ascii="Arial" w:hAnsi="Arial" w:cs="Arial"/>
          <w:b/>
          <w:color w:val="000000" w:themeColor="text1"/>
        </w:rPr>
        <w:t>ко второй категории</w:t>
      </w:r>
      <w:r w:rsidRPr="008148F5">
        <w:rPr>
          <w:rFonts w:ascii="Arial" w:hAnsi="Arial" w:cs="Arial"/>
          <w:color w:val="000000" w:themeColor="text1"/>
        </w:rPr>
        <w:t xml:space="preserve"> –</w:t>
      </w:r>
      <w:r>
        <w:rPr>
          <w:rFonts w:ascii="Arial" w:hAnsi="Arial" w:cs="Arial"/>
          <w:color w:val="000000" w:themeColor="text1"/>
        </w:rPr>
        <w:t xml:space="preserve"> </w:t>
      </w:r>
      <w:r w:rsidRPr="008148F5">
        <w:rPr>
          <w:rFonts w:ascii="Arial" w:hAnsi="Arial" w:cs="Arial"/>
          <w:color w:val="000000" w:themeColor="text1"/>
        </w:rPr>
        <w:t xml:space="preserve">потребители (жилые и </w:t>
      </w:r>
      <w:r>
        <w:rPr>
          <w:rFonts w:ascii="Arial" w:hAnsi="Arial" w:cs="Arial"/>
          <w:color w:val="000000" w:themeColor="text1"/>
        </w:rPr>
        <w:t xml:space="preserve">общественные здания), у которых </w:t>
      </w:r>
      <w:r w:rsidRPr="008148F5">
        <w:rPr>
          <w:rFonts w:ascii="Arial" w:hAnsi="Arial" w:cs="Arial"/>
          <w:color w:val="000000" w:themeColor="text1"/>
        </w:rPr>
        <w:t>допускается снижение температуры в помещениях на период ликвидации аварий до 12 °С;</w:t>
      </w:r>
    </w:p>
    <w:p w:rsid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8148F5">
        <w:rPr>
          <w:rFonts w:ascii="Arial" w:hAnsi="Arial" w:cs="Arial"/>
          <w:color w:val="000000" w:themeColor="text1"/>
        </w:rPr>
        <w:t xml:space="preserve"> </w:t>
      </w:r>
      <w:r w:rsidRPr="008148F5">
        <w:rPr>
          <w:rFonts w:ascii="Arial" w:hAnsi="Arial" w:cs="Arial"/>
          <w:b/>
          <w:color w:val="000000" w:themeColor="text1"/>
        </w:rPr>
        <w:t>к третьей категории</w:t>
      </w:r>
      <w:r w:rsidRPr="008148F5">
        <w:rPr>
          <w:rFonts w:ascii="Arial" w:hAnsi="Arial" w:cs="Arial"/>
          <w:color w:val="000000" w:themeColor="text1"/>
        </w:rPr>
        <w:t xml:space="preserve"> - потребители, у которых доп</w:t>
      </w:r>
      <w:r>
        <w:rPr>
          <w:rFonts w:ascii="Arial" w:hAnsi="Arial" w:cs="Arial"/>
          <w:color w:val="000000" w:themeColor="text1"/>
        </w:rPr>
        <w:t xml:space="preserve">ускается снижение температуры в </w:t>
      </w:r>
      <w:r w:rsidRPr="008148F5">
        <w:rPr>
          <w:rFonts w:ascii="Arial" w:hAnsi="Arial" w:cs="Arial"/>
          <w:color w:val="000000" w:themeColor="text1"/>
        </w:rPr>
        <w:t>отапливаемых помещениях на период ликвидации аварий до 3°С.</w:t>
      </w:r>
    </w:p>
    <w:p w:rsidR="008148F5" w:rsidRP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Источники теплоснабжения по надежности отпуска те</w:t>
      </w:r>
      <w:r>
        <w:rPr>
          <w:rFonts w:ascii="Arial" w:hAnsi="Arial" w:cs="Arial"/>
          <w:color w:val="000000" w:themeColor="text1"/>
        </w:rPr>
        <w:t xml:space="preserve">пла потребителям делятся на две </w:t>
      </w:r>
      <w:r w:rsidRPr="008148F5">
        <w:rPr>
          <w:rFonts w:ascii="Arial" w:hAnsi="Arial" w:cs="Arial"/>
          <w:color w:val="000000" w:themeColor="text1"/>
        </w:rPr>
        <w:t>категории:</w:t>
      </w:r>
    </w:p>
    <w:p w:rsidR="008148F5" w:rsidRPr="008148F5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8148F5">
        <w:rPr>
          <w:rFonts w:ascii="Arial" w:hAnsi="Arial" w:cs="Arial"/>
          <w:color w:val="000000" w:themeColor="text1"/>
        </w:rPr>
        <w:t xml:space="preserve"> </w:t>
      </w:r>
      <w:r w:rsidRPr="008148F5">
        <w:rPr>
          <w:rFonts w:ascii="Arial" w:hAnsi="Arial" w:cs="Arial"/>
          <w:b/>
          <w:color w:val="000000" w:themeColor="text1"/>
        </w:rPr>
        <w:t>к первой категории</w:t>
      </w:r>
      <w:r w:rsidRPr="008148F5">
        <w:rPr>
          <w:rFonts w:ascii="Arial" w:hAnsi="Arial" w:cs="Arial"/>
          <w:color w:val="000000" w:themeColor="text1"/>
        </w:rPr>
        <w:t xml:space="preserve"> относятся котельные, явл</w:t>
      </w:r>
      <w:r>
        <w:rPr>
          <w:rFonts w:ascii="Arial" w:hAnsi="Arial" w:cs="Arial"/>
          <w:color w:val="000000" w:themeColor="text1"/>
        </w:rPr>
        <w:t xml:space="preserve">яющиеся единственным источником </w:t>
      </w:r>
      <w:r w:rsidRPr="008148F5">
        <w:rPr>
          <w:rFonts w:ascii="Arial" w:hAnsi="Arial" w:cs="Arial"/>
          <w:color w:val="000000" w:themeColor="text1"/>
        </w:rPr>
        <w:t>тепла системы теплоснабжения и обеспечивающие по</w:t>
      </w:r>
      <w:r>
        <w:rPr>
          <w:rFonts w:ascii="Arial" w:hAnsi="Arial" w:cs="Arial"/>
          <w:color w:val="000000" w:themeColor="text1"/>
        </w:rPr>
        <w:t xml:space="preserve">требителей первой категории, не </w:t>
      </w:r>
      <w:r w:rsidRPr="008148F5">
        <w:rPr>
          <w:rFonts w:ascii="Arial" w:hAnsi="Arial" w:cs="Arial"/>
          <w:color w:val="000000" w:themeColor="text1"/>
        </w:rPr>
        <w:t>имеющих индивидуальных резервных источников;</w:t>
      </w:r>
    </w:p>
    <w:p w:rsidR="008148F5" w:rsidRPr="001F201F" w:rsidRDefault="008148F5" w:rsidP="00814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8148F5">
        <w:rPr>
          <w:rFonts w:ascii="Arial" w:hAnsi="Arial" w:cs="Arial"/>
          <w:color w:val="000000" w:themeColor="text1"/>
        </w:rPr>
        <w:t xml:space="preserve"> </w:t>
      </w:r>
      <w:r w:rsidRPr="008148F5">
        <w:rPr>
          <w:rFonts w:ascii="Arial" w:hAnsi="Arial" w:cs="Arial"/>
          <w:b/>
          <w:color w:val="000000" w:themeColor="text1"/>
        </w:rPr>
        <w:t>ко второй категории</w:t>
      </w:r>
      <w:r w:rsidRPr="008148F5">
        <w:rPr>
          <w:rFonts w:ascii="Arial" w:hAnsi="Arial" w:cs="Arial"/>
          <w:color w:val="000000" w:themeColor="text1"/>
        </w:rPr>
        <w:t xml:space="preserve"> относятся остальные источники теплоснабжения, не входящ</w:t>
      </w:r>
      <w:r>
        <w:rPr>
          <w:rFonts w:ascii="Arial" w:hAnsi="Arial" w:cs="Arial"/>
          <w:color w:val="000000" w:themeColor="text1"/>
        </w:rPr>
        <w:t xml:space="preserve">ие </w:t>
      </w:r>
      <w:r w:rsidRPr="008148F5">
        <w:rPr>
          <w:rFonts w:ascii="Arial" w:hAnsi="Arial" w:cs="Arial"/>
          <w:color w:val="000000" w:themeColor="text1"/>
        </w:rPr>
        <w:t>в первую категорию.</w:t>
      </w: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Pr="000606AE" w:rsidRDefault="000606AE" w:rsidP="000606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3.</w:t>
      </w:r>
      <w:r w:rsidR="008148F5" w:rsidRPr="000606AE">
        <w:rPr>
          <w:rFonts w:ascii="Arial" w:hAnsi="Arial" w:cs="Arial"/>
          <w:b/>
          <w:color w:val="000000" w:themeColor="text1"/>
        </w:rPr>
        <w:t>Краткая характеристика источников тепловой энергии, потребителей тепловой энергии и оценка возможной обстановки при возникновении аварий</w:t>
      </w:r>
    </w:p>
    <w:p w:rsidR="008148F5" w:rsidRDefault="008148F5" w:rsidP="008148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</w:rPr>
      </w:pPr>
    </w:p>
    <w:p w:rsidR="008148F5" w:rsidRPr="000606AE" w:rsidRDefault="008148F5" w:rsidP="000606AE">
      <w:pPr>
        <w:pStyle w:val="a5"/>
        <w:widowControl w:val="0"/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  <w:b/>
          <w:color w:val="000000" w:themeColor="text1"/>
        </w:rPr>
      </w:pPr>
      <w:r w:rsidRPr="000606AE">
        <w:rPr>
          <w:rFonts w:ascii="Arial" w:hAnsi="Arial" w:cs="Arial"/>
          <w:b/>
          <w:color w:val="000000" w:themeColor="text1"/>
        </w:rPr>
        <w:t>Климат и погодно-климатические явления, оказывающие влияние на эксплуатацию тепловых сетей</w:t>
      </w:r>
    </w:p>
    <w:p w:rsidR="00CF4EEC" w:rsidRDefault="008148F5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В соответствии с климатическим районированием Рос</w:t>
      </w:r>
      <w:r>
        <w:rPr>
          <w:rFonts w:ascii="Arial" w:hAnsi="Arial" w:cs="Arial"/>
          <w:color w:val="000000" w:themeColor="text1"/>
        </w:rPr>
        <w:t xml:space="preserve">сийской Федерации Липецкая </w:t>
      </w:r>
      <w:r w:rsidRPr="008148F5">
        <w:rPr>
          <w:rFonts w:ascii="Arial" w:hAnsi="Arial" w:cs="Arial"/>
          <w:color w:val="000000" w:themeColor="text1"/>
        </w:rPr>
        <w:t xml:space="preserve">область и соответственно территория </w:t>
      </w:r>
      <w:r>
        <w:rPr>
          <w:rFonts w:ascii="Arial" w:hAnsi="Arial" w:cs="Arial"/>
          <w:color w:val="000000" w:themeColor="text1"/>
        </w:rPr>
        <w:t xml:space="preserve">Становлянского округа находятся в </w:t>
      </w:r>
      <w:r w:rsidRPr="008148F5">
        <w:rPr>
          <w:rFonts w:ascii="Arial" w:hAnsi="Arial" w:cs="Arial"/>
          <w:color w:val="000000" w:themeColor="text1"/>
        </w:rPr>
        <w:t>умеренном климатическим поясе с умеренно-континентальны</w:t>
      </w:r>
      <w:r>
        <w:rPr>
          <w:rFonts w:ascii="Arial" w:hAnsi="Arial" w:cs="Arial"/>
          <w:color w:val="000000" w:themeColor="text1"/>
        </w:rPr>
        <w:t xml:space="preserve">м климатом. </w:t>
      </w:r>
      <w:r w:rsidRPr="008148F5">
        <w:rPr>
          <w:rFonts w:ascii="Arial" w:hAnsi="Arial" w:cs="Arial"/>
          <w:color w:val="000000" w:themeColor="text1"/>
        </w:rPr>
        <w:t>Зима умеренно холодная, с устойчивым снежным покровом. Лето тёплое, продо</w:t>
      </w:r>
      <w:r>
        <w:rPr>
          <w:rFonts w:ascii="Arial" w:hAnsi="Arial" w:cs="Arial"/>
          <w:color w:val="000000" w:themeColor="text1"/>
        </w:rPr>
        <w:t>лжительное</w:t>
      </w:r>
      <w:r w:rsidR="00F7658B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</w:p>
    <w:p w:rsidR="008148F5" w:rsidRDefault="008148F5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8148F5">
        <w:rPr>
          <w:rFonts w:ascii="Arial" w:hAnsi="Arial" w:cs="Arial"/>
          <w:color w:val="000000" w:themeColor="text1"/>
        </w:rPr>
        <w:t>Продолжительность безморозного периода в Липецкой области в целом составляет 153 дня. Наименьшая продолжительность безморозного периода — 100 дней, наибольшая — 209 дней.</w:t>
      </w:r>
    </w:p>
    <w:p w:rsidR="00F7658B" w:rsidRDefault="00F7658B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F7658B">
        <w:rPr>
          <w:rFonts w:ascii="Arial" w:hAnsi="Arial" w:cs="Arial"/>
          <w:color w:val="000000" w:themeColor="text1"/>
        </w:rPr>
        <w:t>Сред</w:t>
      </w:r>
      <w:r>
        <w:rPr>
          <w:rFonts w:ascii="Arial" w:hAnsi="Arial" w:cs="Arial"/>
          <w:color w:val="000000" w:themeColor="text1"/>
        </w:rPr>
        <w:t xml:space="preserve">негодовая температура — +4,8 °C, </w:t>
      </w:r>
      <w:r w:rsidRPr="00F7658B">
        <w:rPr>
          <w:rFonts w:ascii="Arial" w:hAnsi="Arial" w:cs="Arial"/>
          <w:color w:val="000000" w:themeColor="text1"/>
        </w:rPr>
        <w:t>Самые холодные месяцы в году — январь и февраль со средне</w:t>
      </w:r>
      <w:r>
        <w:rPr>
          <w:rFonts w:ascii="Arial" w:hAnsi="Arial" w:cs="Arial"/>
          <w:color w:val="000000" w:themeColor="text1"/>
        </w:rPr>
        <w:t>месячной температурой -9,8 °C, с</w:t>
      </w:r>
      <w:r w:rsidRPr="00F7658B">
        <w:rPr>
          <w:rFonts w:ascii="Arial" w:hAnsi="Arial" w:cs="Arial"/>
          <w:color w:val="000000" w:themeColor="text1"/>
        </w:rPr>
        <w:t>амый тёплый месяц — июль с температурой +19,6 °C, близки к нему по температуре июнь и август.</w:t>
      </w:r>
    </w:p>
    <w:p w:rsidR="00242D4F" w:rsidRDefault="00F7658B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F7658B">
        <w:rPr>
          <w:rFonts w:ascii="Arial" w:hAnsi="Arial" w:cs="Arial"/>
          <w:color w:val="000000" w:themeColor="text1"/>
        </w:rPr>
        <w:t>Дни с температурой воздуха ниже -30 °C на</w:t>
      </w:r>
      <w:r w:rsidR="002F0E44">
        <w:rPr>
          <w:rFonts w:ascii="Arial" w:hAnsi="Arial" w:cs="Arial"/>
          <w:color w:val="000000" w:themeColor="text1"/>
        </w:rPr>
        <w:t xml:space="preserve">блюдаются практически ежегодно. </w:t>
      </w:r>
      <w:r w:rsidRPr="00F7658B">
        <w:rPr>
          <w:rFonts w:ascii="Arial" w:hAnsi="Arial" w:cs="Arial"/>
          <w:color w:val="000000" w:themeColor="text1"/>
        </w:rPr>
        <w:t>Абсолютный минимум т</w:t>
      </w:r>
      <w:r>
        <w:rPr>
          <w:rFonts w:ascii="Arial" w:hAnsi="Arial" w:cs="Arial"/>
          <w:color w:val="000000" w:themeColor="text1"/>
        </w:rPr>
        <w:t>емпературы отмечен на уровне -37,3</w:t>
      </w:r>
      <w:r w:rsidRPr="00F7658B">
        <w:rPr>
          <w:rFonts w:ascii="Arial" w:hAnsi="Arial" w:cs="Arial"/>
          <w:color w:val="000000" w:themeColor="text1"/>
        </w:rPr>
        <w:t xml:space="preserve"> °C.</w:t>
      </w:r>
      <w:r w:rsidR="00242D4F">
        <w:rPr>
          <w:rFonts w:ascii="Arial" w:hAnsi="Arial" w:cs="Arial"/>
          <w:color w:val="000000" w:themeColor="text1"/>
        </w:rPr>
        <w:t xml:space="preserve"> </w:t>
      </w:r>
      <w:r w:rsidRPr="00F7658B">
        <w:rPr>
          <w:rFonts w:ascii="Arial" w:hAnsi="Arial" w:cs="Arial"/>
          <w:color w:val="000000" w:themeColor="text1"/>
        </w:rPr>
        <w:lastRenderedPageBreak/>
        <w:t>Снежная часть года длится 5,7 месяца, с 20 октября по 12 апреля, с количеством снега за скользящий 31-дневный период не менее 25 миллиметров. Месяц с наибольшим</w:t>
      </w:r>
      <w:r>
        <w:rPr>
          <w:rFonts w:ascii="Arial" w:hAnsi="Arial" w:cs="Arial"/>
          <w:color w:val="000000" w:themeColor="text1"/>
        </w:rPr>
        <w:t xml:space="preserve"> количеством снеговых осадков </w:t>
      </w:r>
      <w:r w:rsidRPr="00F7658B">
        <w:rPr>
          <w:rFonts w:ascii="Arial" w:hAnsi="Arial" w:cs="Arial"/>
          <w:color w:val="000000" w:themeColor="text1"/>
        </w:rPr>
        <w:t>- январь, со средним количеством снега 178 миллиметров.</w:t>
      </w:r>
      <w:r w:rsidR="00242D4F">
        <w:rPr>
          <w:rFonts w:ascii="Arial" w:hAnsi="Arial" w:cs="Arial"/>
          <w:color w:val="000000" w:themeColor="text1"/>
        </w:rPr>
        <w:t xml:space="preserve"> </w:t>
      </w:r>
      <w:r w:rsidRPr="00F7658B">
        <w:rPr>
          <w:rFonts w:ascii="Arial" w:hAnsi="Arial" w:cs="Arial"/>
          <w:color w:val="000000" w:themeColor="text1"/>
        </w:rPr>
        <w:t>Период года без снега длится 6,3 месяца, с 12 апреля по 20 октября.</w:t>
      </w:r>
    </w:p>
    <w:p w:rsidR="00F7658B" w:rsidRDefault="00F7658B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F7658B">
        <w:rPr>
          <w:rFonts w:ascii="Arial" w:hAnsi="Arial" w:cs="Arial"/>
          <w:color w:val="000000" w:themeColor="text1"/>
        </w:rPr>
        <w:t>Среднегодовое количество осадков здесь колеблется от 550 мм на северо-западе до 450 мм на юго-востоке. Их изменение так же идет закономерно в соответствии с континентальностью климата.</w:t>
      </w:r>
      <w:r w:rsidR="002F0E44">
        <w:rPr>
          <w:rFonts w:ascii="Arial" w:hAnsi="Arial" w:cs="Arial"/>
          <w:color w:val="000000" w:themeColor="text1"/>
        </w:rPr>
        <w:t xml:space="preserve"> </w:t>
      </w:r>
      <w:r w:rsidRPr="00F7658B">
        <w:rPr>
          <w:rFonts w:ascii="Arial" w:hAnsi="Arial" w:cs="Arial"/>
          <w:color w:val="000000" w:themeColor="text1"/>
        </w:rPr>
        <w:t>Осадки по сезонам года выпадают неравномерно - наименьшее количество их выпадает в холодный период года. Самое минимальное количество осадков приходится на февраль - 20-25 мм. С апреля по июль количество осадков заметно возрастает, достигая максимума в июле. В июле их выпадает 60-85 мм</w:t>
      </w:r>
    </w:p>
    <w:p w:rsidR="00242D4F" w:rsidRDefault="00242D4F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42D4F">
        <w:rPr>
          <w:rFonts w:ascii="Arial" w:hAnsi="Arial" w:cs="Arial"/>
          <w:color w:val="000000" w:themeColor="text1"/>
        </w:rPr>
        <w:t xml:space="preserve">В </w:t>
      </w:r>
      <w:r>
        <w:rPr>
          <w:rFonts w:ascii="Arial" w:hAnsi="Arial" w:cs="Arial"/>
          <w:color w:val="000000" w:themeColor="text1"/>
        </w:rPr>
        <w:t>Становлянском округе</w:t>
      </w:r>
      <w:r w:rsidRPr="00242D4F">
        <w:rPr>
          <w:rFonts w:ascii="Arial" w:hAnsi="Arial" w:cs="Arial"/>
          <w:color w:val="000000" w:themeColor="text1"/>
        </w:rPr>
        <w:t xml:space="preserve"> средняя почасовая скорость ветра испытывает значительные сез</w:t>
      </w:r>
      <w:r>
        <w:rPr>
          <w:rFonts w:ascii="Arial" w:hAnsi="Arial" w:cs="Arial"/>
          <w:color w:val="000000" w:themeColor="text1"/>
        </w:rPr>
        <w:t xml:space="preserve">онные колебания в течение года. </w:t>
      </w:r>
      <w:r w:rsidRPr="00242D4F">
        <w:rPr>
          <w:rFonts w:ascii="Arial" w:hAnsi="Arial" w:cs="Arial"/>
          <w:color w:val="000000" w:themeColor="text1"/>
        </w:rPr>
        <w:t>Более ветреная часть года длится 6,0 месяца, с 13 октября по 13 апреля, со средней скоростью ветра более 16,4 километра в час. Самый ветренный месяц в году в Становлянском округе - февраль со среднечасовой скоростью ветра 19,5 кил</w:t>
      </w:r>
      <w:r>
        <w:rPr>
          <w:rFonts w:ascii="Arial" w:hAnsi="Arial" w:cs="Arial"/>
          <w:color w:val="000000" w:themeColor="text1"/>
        </w:rPr>
        <w:t xml:space="preserve">ометра в час. </w:t>
      </w:r>
      <w:r w:rsidRPr="00242D4F">
        <w:rPr>
          <w:rFonts w:ascii="Arial" w:hAnsi="Arial" w:cs="Arial"/>
          <w:color w:val="000000" w:themeColor="text1"/>
        </w:rPr>
        <w:t>Более спокойное время года длится 6,0 месяца, с 13 апреля по 13 октября. Самый спокойный месяц в году в Становлянском округе - июль со среднечасовой скоростью ветра 13,1 километра в час.</w:t>
      </w:r>
    </w:p>
    <w:p w:rsidR="00242D4F" w:rsidRDefault="00242D4F" w:rsidP="002F0E4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42D4F">
        <w:rPr>
          <w:rFonts w:ascii="Arial" w:hAnsi="Arial" w:cs="Arial"/>
          <w:color w:val="000000" w:themeColor="text1"/>
        </w:rPr>
        <w:t xml:space="preserve">Как и вся </w:t>
      </w:r>
      <w:r>
        <w:rPr>
          <w:rFonts w:ascii="Arial" w:hAnsi="Arial" w:cs="Arial"/>
          <w:color w:val="000000" w:themeColor="text1"/>
        </w:rPr>
        <w:t>Липецкая</w:t>
      </w:r>
      <w:r w:rsidRPr="00242D4F">
        <w:rPr>
          <w:rFonts w:ascii="Arial" w:hAnsi="Arial" w:cs="Arial"/>
          <w:color w:val="000000" w:themeColor="text1"/>
        </w:rPr>
        <w:t xml:space="preserve"> область, территория муниципального </w:t>
      </w:r>
      <w:r>
        <w:rPr>
          <w:rFonts w:ascii="Arial" w:hAnsi="Arial" w:cs="Arial"/>
          <w:color w:val="000000" w:themeColor="text1"/>
        </w:rPr>
        <w:t xml:space="preserve">округа подвержена </w:t>
      </w:r>
      <w:r w:rsidRPr="00242D4F">
        <w:rPr>
          <w:rFonts w:ascii="Arial" w:hAnsi="Arial" w:cs="Arial"/>
          <w:color w:val="000000" w:themeColor="text1"/>
        </w:rPr>
        <w:t>следующим стихийным гидрометеорологическим явления</w:t>
      </w:r>
      <w:r>
        <w:rPr>
          <w:rFonts w:ascii="Arial" w:hAnsi="Arial" w:cs="Arial"/>
          <w:color w:val="000000" w:themeColor="text1"/>
        </w:rPr>
        <w:t xml:space="preserve">м: шквалистым ураганным ветрам, </w:t>
      </w:r>
      <w:r w:rsidRPr="00242D4F">
        <w:rPr>
          <w:rFonts w:ascii="Arial" w:hAnsi="Arial" w:cs="Arial"/>
          <w:color w:val="000000" w:themeColor="text1"/>
        </w:rPr>
        <w:t>сильным морозам и снегопадам, крупному граду, обледене</w:t>
      </w:r>
      <w:r>
        <w:rPr>
          <w:rFonts w:ascii="Arial" w:hAnsi="Arial" w:cs="Arial"/>
          <w:color w:val="000000" w:themeColor="text1"/>
        </w:rPr>
        <w:t>нию, гололеду, ливневым дождям,</w:t>
      </w:r>
      <w:r w:rsidRPr="00242D4F">
        <w:rPr>
          <w:rFonts w:ascii="Arial" w:hAnsi="Arial" w:cs="Arial"/>
          <w:color w:val="000000" w:themeColor="text1"/>
        </w:rPr>
        <w:t xml:space="preserve"> туманам.</w:t>
      </w:r>
    </w:p>
    <w:p w:rsidR="00242D4F" w:rsidRDefault="00242D4F" w:rsidP="00242D4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</w:rPr>
      </w:pPr>
    </w:p>
    <w:p w:rsidR="00242D4F" w:rsidRPr="00242D4F" w:rsidRDefault="00242D4F" w:rsidP="000606AE">
      <w:pPr>
        <w:pStyle w:val="a5"/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rPr>
          <w:rFonts w:ascii="Arial" w:hAnsi="Arial" w:cs="Arial"/>
          <w:b/>
          <w:color w:val="000000" w:themeColor="text1"/>
        </w:rPr>
      </w:pPr>
      <w:r w:rsidRPr="00242D4F">
        <w:rPr>
          <w:rFonts w:ascii="Arial" w:hAnsi="Arial" w:cs="Arial"/>
          <w:b/>
          <w:color w:val="000000" w:themeColor="text1"/>
        </w:rPr>
        <w:t>Административное деление, население Становлянского округа</w:t>
      </w:r>
    </w:p>
    <w:p w:rsidR="00242D4F" w:rsidRPr="008148F5" w:rsidRDefault="00242D4F" w:rsidP="00242D4F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CF4EEC" w:rsidRDefault="00242D4F" w:rsidP="002F0E4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2D4F">
        <w:rPr>
          <w:rFonts w:ascii="Arial" w:hAnsi="Arial" w:cs="Arial"/>
          <w:color w:val="000000" w:themeColor="text1"/>
        </w:rPr>
        <w:t>Официальное название муниципального образования</w:t>
      </w:r>
      <w:r>
        <w:rPr>
          <w:rFonts w:ascii="Arial" w:hAnsi="Arial" w:cs="Arial"/>
          <w:color w:val="000000" w:themeColor="text1"/>
        </w:rPr>
        <w:t xml:space="preserve"> – Становлянский муниципальный округ Липецкой области Российской Федерации. </w:t>
      </w:r>
      <w:r w:rsidRPr="00242D4F">
        <w:rPr>
          <w:rFonts w:ascii="Arial" w:hAnsi="Arial" w:cs="Arial"/>
          <w:color w:val="000000" w:themeColor="text1"/>
        </w:rPr>
        <w:t xml:space="preserve">Сокращенное наименование муниципального образования </w:t>
      </w:r>
      <w:r>
        <w:rPr>
          <w:rFonts w:ascii="Arial" w:hAnsi="Arial" w:cs="Arial"/>
          <w:color w:val="000000" w:themeColor="text1"/>
        </w:rPr>
        <w:t xml:space="preserve">– Становлянский муниципальный округ. </w:t>
      </w:r>
      <w:r w:rsidRPr="00242D4F">
        <w:rPr>
          <w:rFonts w:ascii="Arial" w:hAnsi="Arial" w:cs="Arial"/>
          <w:color w:val="000000" w:themeColor="text1"/>
        </w:rPr>
        <w:t>Становлянский муниципальный округ — административно-территориальная единица (</w:t>
      </w:r>
      <w:r>
        <w:rPr>
          <w:rFonts w:ascii="Arial" w:hAnsi="Arial" w:cs="Arial"/>
          <w:color w:val="000000" w:themeColor="text1"/>
        </w:rPr>
        <w:t>округ</w:t>
      </w:r>
      <w:r w:rsidRPr="00242D4F">
        <w:rPr>
          <w:rFonts w:ascii="Arial" w:hAnsi="Arial" w:cs="Arial"/>
          <w:color w:val="000000" w:themeColor="text1"/>
        </w:rPr>
        <w:t xml:space="preserve">) и муниципальное образование (муниципальный </w:t>
      </w:r>
      <w:r>
        <w:rPr>
          <w:rFonts w:ascii="Arial" w:hAnsi="Arial" w:cs="Arial"/>
          <w:color w:val="000000" w:themeColor="text1"/>
        </w:rPr>
        <w:t>округ</w:t>
      </w:r>
      <w:r w:rsidRPr="00242D4F">
        <w:rPr>
          <w:rFonts w:ascii="Arial" w:hAnsi="Arial" w:cs="Arial"/>
          <w:color w:val="000000" w:themeColor="text1"/>
        </w:rPr>
        <w:t>) на северо</w:t>
      </w:r>
      <w:r>
        <w:rPr>
          <w:rFonts w:ascii="Arial" w:hAnsi="Arial" w:cs="Arial"/>
          <w:color w:val="000000" w:themeColor="text1"/>
        </w:rPr>
        <w:t xml:space="preserve"> западе Липецкой области России. </w:t>
      </w:r>
      <w:r w:rsidRPr="00242D4F">
        <w:rPr>
          <w:rFonts w:ascii="Arial" w:hAnsi="Arial" w:cs="Arial"/>
          <w:color w:val="000000" w:themeColor="text1"/>
        </w:rPr>
        <w:t>Административный центр — село Становое.</w:t>
      </w:r>
      <w:r w:rsidRPr="00242D4F">
        <w:t xml:space="preserve"> </w:t>
      </w:r>
      <w:r w:rsidRPr="00242D4F">
        <w:rPr>
          <w:rFonts w:ascii="Arial" w:hAnsi="Arial" w:cs="Arial"/>
          <w:color w:val="000000" w:themeColor="text1"/>
        </w:rPr>
        <w:t>Расстояние до города Липецка - 103 км. Площадь территории района -1350 км².</w:t>
      </w:r>
    </w:p>
    <w:p w:rsidR="00CF4EEC" w:rsidRDefault="00242D4F" w:rsidP="002F0E44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7D0267EE" wp14:editId="6059FEBC">
            <wp:extent cx="5257800" cy="28669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5-04-03_09-52-3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797" cy="294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EEC" w:rsidRDefault="00CF4EEC" w:rsidP="002F0E44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242D4F" w:rsidP="002F0E44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Рисунок 1 – Границы Становлянского муниципального округа</w:t>
      </w:r>
    </w:p>
    <w:p w:rsidR="00242D4F" w:rsidRDefault="00242D4F" w:rsidP="00242D4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F0E44" w:rsidRPr="002F0E44" w:rsidRDefault="002F0E4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>3.3 Описание системы централизованного теплоснабжения</w:t>
      </w:r>
    </w:p>
    <w:p w:rsidR="00CF4EEC" w:rsidRPr="002F0E44" w:rsidRDefault="002F0E4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color w:val="000000" w:themeColor="text1"/>
        </w:rPr>
        <w:t xml:space="preserve">В административных границах </w:t>
      </w:r>
      <w:r>
        <w:rPr>
          <w:rFonts w:ascii="Arial" w:hAnsi="Arial" w:cs="Arial"/>
          <w:color w:val="000000" w:themeColor="text1"/>
        </w:rPr>
        <w:t>Становлянского округа</w:t>
      </w:r>
      <w:r w:rsidRPr="002F0E44">
        <w:rPr>
          <w:rFonts w:ascii="Arial" w:hAnsi="Arial" w:cs="Arial"/>
          <w:color w:val="000000" w:themeColor="text1"/>
        </w:rPr>
        <w:t xml:space="preserve"> централизованным теплоснабжением обе</w:t>
      </w:r>
      <w:r>
        <w:rPr>
          <w:rFonts w:ascii="Arial" w:hAnsi="Arial" w:cs="Arial"/>
          <w:color w:val="000000" w:themeColor="text1"/>
        </w:rPr>
        <w:t xml:space="preserve">спечены здания жилищного фонда, </w:t>
      </w:r>
      <w:r w:rsidRPr="002F0E44">
        <w:rPr>
          <w:rFonts w:ascii="Arial" w:hAnsi="Arial" w:cs="Arial"/>
          <w:color w:val="000000" w:themeColor="text1"/>
        </w:rPr>
        <w:t>общественные объекты (административные, культурно-быт</w:t>
      </w:r>
      <w:r>
        <w:rPr>
          <w:rFonts w:ascii="Arial" w:hAnsi="Arial" w:cs="Arial"/>
          <w:color w:val="000000" w:themeColor="text1"/>
        </w:rPr>
        <w:t xml:space="preserve">овые) и производственные здания </w:t>
      </w:r>
      <w:r w:rsidRPr="002F0E44">
        <w:rPr>
          <w:rFonts w:ascii="Arial" w:hAnsi="Arial" w:cs="Arial"/>
          <w:color w:val="000000" w:themeColor="text1"/>
        </w:rPr>
        <w:t>предприятий. Перечень теплоснабжающих (теплосетевых) ор</w:t>
      </w:r>
      <w:r>
        <w:rPr>
          <w:rFonts w:ascii="Arial" w:hAnsi="Arial" w:cs="Arial"/>
          <w:color w:val="000000" w:themeColor="text1"/>
        </w:rPr>
        <w:t xml:space="preserve">ганизаций представлен в таблице </w:t>
      </w:r>
      <w:r w:rsidRPr="002F0E44">
        <w:rPr>
          <w:rFonts w:ascii="Arial" w:hAnsi="Arial" w:cs="Arial"/>
          <w:color w:val="000000" w:themeColor="text1"/>
        </w:rPr>
        <w:t>2.</w:t>
      </w:r>
    </w:p>
    <w:p w:rsidR="00CF4EEC" w:rsidRPr="00DC59F2" w:rsidRDefault="002F0E4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2 </w:t>
      </w:r>
      <w:r w:rsidRPr="00DC59F2">
        <w:rPr>
          <w:rFonts w:ascii="Arial" w:hAnsi="Arial" w:cs="Arial"/>
          <w:color w:val="000000" w:themeColor="text1"/>
        </w:rPr>
        <w:t>Перечень организаций, функционирующих в системах теплоснабжения</w:t>
      </w:r>
      <w:r w:rsidRPr="00DC59F2">
        <w:t xml:space="preserve"> </w:t>
      </w:r>
      <w:r w:rsidRPr="00DC59F2">
        <w:rPr>
          <w:rFonts w:ascii="Arial" w:hAnsi="Arial" w:cs="Arial"/>
          <w:color w:val="000000" w:themeColor="text1"/>
        </w:rPr>
        <w:t>Становлянского округа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4814"/>
      </w:tblGrid>
      <w:tr w:rsidR="002F0E44" w:rsidRPr="002F0E44" w:rsidTr="002F0E44">
        <w:tc>
          <w:tcPr>
            <w:tcW w:w="988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№ п/п</w:t>
            </w:r>
          </w:p>
        </w:tc>
        <w:tc>
          <w:tcPr>
            <w:tcW w:w="3543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Наименование организации</w:t>
            </w:r>
          </w:p>
        </w:tc>
        <w:tc>
          <w:tcPr>
            <w:tcW w:w="4814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Адрес</w:t>
            </w:r>
          </w:p>
        </w:tc>
      </w:tr>
      <w:tr w:rsidR="002F0E44" w:rsidRPr="002F0E44" w:rsidTr="002F0E44">
        <w:tc>
          <w:tcPr>
            <w:tcW w:w="988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543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ООО «Гамма-Сервис»</w:t>
            </w:r>
          </w:p>
        </w:tc>
        <w:tc>
          <w:tcPr>
            <w:tcW w:w="4814" w:type="dxa"/>
          </w:tcPr>
          <w:p w:rsidR="002F0E44" w:rsidRPr="002F0E44" w:rsidRDefault="002F0E44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2F0E44">
              <w:rPr>
                <w:rFonts w:ascii="Arial" w:hAnsi="Arial" w:cs="Arial"/>
                <w:color w:val="000000" w:themeColor="text1"/>
              </w:rPr>
              <w:t>399771, Липецкая область, г. о. город Елец, г. Елец, ул. Красноармейская, д. 39</w:t>
            </w:r>
          </w:p>
        </w:tc>
      </w:tr>
    </w:tbl>
    <w:p w:rsidR="002F0E44" w:rsidRDefault="002F0E44" w:rsidP="002F0E44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C59F2" w:rsidRDefault="00DC59F2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  <w:r w:rsidRPr="00DC59F2">
        <w:rPr>
          <w:rFonts w:ascii="Arial" w:hAnsi="Arial" w:cs="Arial"/>
          <w:b/>
          <w:color w:val="000000" w:themeColor="text1"/>
        </w:rPr>
        <w:t>Состав и технические характеристики основного оборудования котельных</w:t>
      </w:r>
      <w:r>
        <w:rPr>
          <w:rFonts w:ascii="Arial" w:hAnsi="Arial" w:cs="Arial"/>
          <w:b/>
          <w:color w:val="000000" w:themeColor="text1"/>
        </w:rPr>
        <w:t xml:space="preserve"> Становлянского округа представлены в таблице ниже.</w:t>
      </w:r>
    </w:p>
    <w:p w:rsidR="00DC59F2" w:rsidRDefault="00DC59F2" w:rsidP="00DC59F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CF4EEC" w:rsidRDefault="002F0E44" w:rsidP="00DC59F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3 </w:t>
      </w:r>
      <w:r w:rsidRPr="00DC59F2">
        <w:rPr>
          <w:rFonts w:ascii="Arial" w:hAnsi="Arial" w:cs="Arial"/>
          <w:color w:val="000000" w:themeColor="text1"/>
        </w:rPr>
        <w:t xml:space="preserve">Состав и технические характеристики основного оборудования котельных </w:t>
      </w:r>
      <w:r w:rsidR="00DC59F2" w:rsidRPr="00DC59F2">
        <w:rPr>
          <w:rFonts w:ascii="Arial" w:hAnsi="Arial" w:cs="Arial"/>
          <w:color w:val="000000" w:themeColor="text1"/>
        </w:rPr>
        <w:t>Становлянского округа</w:t>
      </w:r>
    </w:p>
    <w:tbl>
      <w:tblPr>
        <w:tblW w:w="51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1103"/>
        <w:gridCol w:w="1146"/>
        <w:gridCol w:w="974"/>
        <w:gridCol w:w="1176"/>
        <w:gridCol w:w="1228"/>
        <w:gridCol w:w="790"/>
        <w:gridCol w:w="1228"/>
        <w:gridCol w:w="1546"/>
      </w:tblGrid>
      <w:tr w:rsidR="00DC59F2" w:rsidRPr="00DC59F2" w:rsidTr="00DC59F2">
        <w:trPr>
          <w:trHeight w:val="935"/>
          <w:tblHeader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№ зоны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Тип котла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Год установки котла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Вид топлива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Мощность котла, Гкал/час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Мощность котельной, Гкал\ч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КПД котла, %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УРУТ по котельной, кг у.т./Гкал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Дата обследования котлов</w:t>
            </w:r>
          </w:p>
        </w:tc>
      </w:tr>
      <w:tr w:rsidR="00DC59F2" w:rsidRPr="00DC59F2" w:rsidTr="00DC59F2">
        <w:trPr>
          <w:trHeight w:val="20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ООО «Гамма-Сервис»</w:t>
            </w:r>
          </w:p>
        </w:tc>
      </w:tr>
      <w:tr w:rsidR="00DC59F2" w:rsidRPr="00DC59F2" w:rsidTr="00DC59F2">
        <w:trPr>
          <w:trHeight w:val="317"/>
          <w:jc w:val="center"/>
        </w:trPr>
        <w:tc>
          <w:tcPr>
            <w:tcW w:w="484" w:type="pct"/>
            <w:shd w:val="clear" w:color="auto" w:fill="auto"/>
            <w:vAlign w:val="bottom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6" w:type="pct"/>
            <w:gridSpan w:val="8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СЦТ «Котельная школы с. Становое»</w:t>
            </w:r>
          </w:p>
        </w:tc>
      </w:tr>
      <w:tr w:rsidR="00DC59F2" w:rsidRPr="00DC59F2" w:rsidTr="00DC59F2">
        <w:trPr>
          <w:trHeight w:val="978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"Buderus" Logano SK-755 (500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0,430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1,686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93,76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157,55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05.08.2024</w:t>
            </w:r>
          </w:p>
        </w:tc>
      </w:tr>
      <w:tr w:rsidR="00DC59F2" w:rsidRPr="00DC59F2" w:rsidTr="00DC59F2">
        <w:trPr>
          <w:trHeight w:val="952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“Buderus” Logano SK-755 (730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80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0,628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94,11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05.08.2024</w:t>
            </w:r>
          </w:p>
        </w:tc>
      </w:tr>
      <w:tr w:rsidR="00DC59F2" w:rsidRPr="00DC59F2" w:rsidTr="00DC59F2">
        <w:trPr>
          <w:trHeight w:val="20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“Buderus” Logano SK-755 (730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80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0,628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94,32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05.08.2024</w:t>
            </w:r>
          </w:p>
        </w:tc>
      </w:tr>
      <w:tr w:rsidR="00DC59F2" w:rsidRPr="00DC59F2" w:rsidTr="00DC59F2">
        <w:trPr>
          <w:trHeight w:val="305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6" w:type="pct"/>
            <w:gridSpan w:val="8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СЦТ «Котельная пос. Дружба»</w:t>
            </w:r>
          </w:p>
        </w:tc>
      </w:tr>
      <w:tr w:rsidR="00DC59F2" w:rsidRPr="00DC59F2" w:rsidTr="00DC59F2">
        <w:trPr>
          <w:trHeight w:val="20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 xml:space="preserve">ICI-REX 30 </w:t>
            </w: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br/>
              <w:t>(300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0,258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0,774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91,02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158,38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19.07.2024</w:t>
            </w:r>
          </w:p>
        </w:tc>
      </w:tr>
      <w:tr w:rsidR="00DC59F2" w:rsidRPr="00DC59F2" w:rsidTr="00DC59F2">
        <w:trPr>
          <w:trHeight w:val="20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 xml:space="preserve">ICI-REX 30 </w:t>
            </w: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br/>
              <w:t>(300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80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0,258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89,76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19.07.2024</w:t>
            </w:r>
          </w:p>
        </w:tc>
      </w:tr>
      <w:tr w:rsidR="00DC59F2" w:rsidRPr="00DC59F2" w:rsidTr="00DC59F2">
        <w:trPr>
          <w:trHeight w:val="20"/>
          <w:jc w:val="center"/>
        </w:trPr>
        <w:tc>
          <w:tcPr>
            <w:tcW w:w="484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 xml:space="preserve">ICI-REX 30 </w:t>
            </w: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br/>
              <w:t>(300 кВт)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80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0,258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89,77</w:t>
            </w: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19.07.2024</w:t>
            </w:r>
          </w:p>
        </w:tc>
      </w:tr>
    </w:tbl>
    <w:p w:rsidR="00DC59F2" w:rsidRDefault="00DC59F2" w:rsidP="006B6D7C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DC59F2" w:rsidRDefault="002F0E44" w:rsidP="00DC59F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4 </w:t>
      </w:r>
      <w:r w:rsidRPr="00DC59F2">
        <w:rPr>
          <w:rFonts w:ascii="Arial" w:hAnsi="Arial" w:cs="Arial"/>
          <w:color w:val="000000" w:themeColor="text1"/>
        </w:rPr>
        <w:t xml:space="preserve">Обобщенные характеристики тепловых сетей </w:t>
      </w:r>
    </w:p>
    <w:tbl>
      <w:tblPr>
        <w:tblW w:w="5310" w:type="pct"/>
        <w:tblInd w:w="-289" w:type="dxa"/>
        <w:tblLook w:val="04A0" w:firstRow="1" w:lastRow="0" w:firstColumn="1" w:lastColumn="0" w:noHBand="0" w:noVBand="1"/>
      </w:tblPr>
      <w:tblGrid>
        <w:gridCol w:w="1249"/>
        <w:gridCol w:w="1472"/>
        <w:gridCol w:w="3574"/>
        <w:gridCol w:w="2287"/>
        <w:gridCol w:w="1582"/>
      </w:tblGrid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Способ прокладки</w:t>
            </w:r>
          </w:p>
        </w:tc>
        <w:tc>
          <w:tcPr>
            <w:tcW w:w="1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Протяженность трубопроводов в двухтрубном исчислении, м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Материальная характеристика, м</w:t>
            </w:r>
            <w:r w:rsidRPr="00DC59F2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Объём, м³</w:t>
            </w:r>
          </w:p>
        </w:tc>
      </w:tr>
      <w:tr w:rsidR="00DC59F2" w:rsidRPr="00DC59F2" w:rsidTr="00DC59F2">
        <w:trPr>
          <w:trHeight w:val="4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СЦТ «Котельная школы с. Становое»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Канальная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78,69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</w:tr>
      <w:tr w:rsidR="00DC59F2" w:rsidRPr="00DC59F2" w:rsidTr="00DC59F2">
        <w:trPr>
          <w:trHeight w:val="470"/>
        </w:trPr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непроходной канал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78,69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Бесканальная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78,69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</w:tr>
      <w:tr w:rsidR="00DC59F2" w:rsidRPr="00DC59F2" w:rsidTr="00DC59F2">
        <w:trPr>
          <w:trHeight w:val="4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СЦТ «Котельная пос. Дружба»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Канальная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30,38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1,76</w:t>
            </w:r>
          </w:p>
        </w:tc>
      </w:tr>
      <w:tr w:rsidR="00DC59F2" w:rsidRPr="00DC59F2" w:rsidTr="00DC59F2">
        <w:trPr>
          <w:trHeight w:val="470"/>
        </w:trPr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непроходной канал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30,38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1,76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Бесканальная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</w:tr>
      <w:tr w:rsidR="00DC59F2" w:rsidRPr="00DC59F2" w:rsidTr="00DC59F2">
        <w:trPr>
          <w:trHeight w:val="470"/>
        </w:trPr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30,38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F2" w:rsidRPr="00DC59F2" w:rsidRDefault="00DC59F2" w:rsidP="00DC59F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59F2">
              <w:rPr>
                <w:rFonts w:ascii="Arial" w:hAnsi="Arial" w:cs="Arial"/>
                <w:color w:val="000000"/>
                <w:sz w:val="20"/>
                <w:szCs w:val="20"/>
              </w:rPr>
              <w:t>1,76</w:t>
            </w:r>
          </w:p>
        </w:tc>
      </w:tr>
    </w:tbl>
    <w:p w:rsidR="006D5CB8" w:rsidRDefault="006D5CB8" w:rsidP="006B6D7C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F0E44" w:rsidRDefault="002F0E44" w:rsidP="00DC59F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5 </w:t>
      </w:r>
      <w:r w:rsidRPr="00DC59F2">
        <w:rPr>
          <w:rFonts w:ascii="Arial" w:hAnsi="Arial" w:cs="Arial"/>
          <w:color w:val="000000" w:themeColor="text1"/>
        </w:rPr>
        <w:t xml:space="preserve">Характеристика потребителей тепловой энергии </w:t>
      </w:r>
      <w:r w:rsidR="00DC59F2" w:rsidRPr="00DC59F2">
        <w:rPr>
          <w:rFonts w:ascii="Arial" w:hAnsi="Arial" w:cs="Arial"/>
          <w:color w:val="000000" w:themeColor="text1"/>
        </w:rPr>
        <w:t>Становлянского округа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5"/>
        <w:gridCol w:w="1853"/>
        <w:gridCol w:w="1998"/>
        <w:gridCol w:w="1290"/>
        <w:gridCol w:w="1395"/>
        <w:gridCol w:w="1170"/>
        <w:gridCol w:w="1160"/>
      </w:tblGrid>
      <w:tr w:rsidR="006D5CB8" w:rsidRPr="006D5CB8" w:rsidTr="00303D71">
        <w:trPr>
          <w:trHeight w:val="375"/>
          <w:tblHeader/>
        </w:trPr>
        <w:tc>
          <w:tcPr>
            <w:tcW w:w="3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№ п/п</w:t>
            </w:r>
          </w:p>
        </w:tc>
        <w:tc>
          <w:tcPr>
            <w:tcW w:w="9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Котельная</w:t>
            </w:r>
          </w:p>
        </w:tc>
        <w:tc>
          <w:tcPr>
            <w:tcW w:w="1044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Потребители</w:t>
            </w: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Отопление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Вентиляция 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ГВС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Итого</w:t>
            </w:r>
          </w:p>
        </w:tc>
      </w:tr>
      <w:tr w:rsidR="006D5CB8" w:rsidRPr="006D5CB8" w:rsidTr="00303D71">
        <w:trPr>
          <w:trHeight w:val="300"/>
          <w:tblHeader/>
        </w:trPr>
        <w:tc>
          <w:tcPr>
            <w:tcW w:w="3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Гкал/ч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Гкал/ч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Гкал/ч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Гкал/ч</w:t>
            </w:r>
          </w:p>
        </w:tc>
      </w:tr>
      <w:tr w:rsidR="006D5CB8" w:rsidRPr="006D5CB8" w:rsidTr="00303D71">
        <w:trPr>
          <w:trHeight w:val="300"/>
        </w:trPr>
        <w:tc>
          <w:tcPr>
            <w:tcW w:w="5000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ООО «Гамма-Сервис»</w:t>
            </w:r>
          </w:p>
        </w:tc>
      </w:tr>
      <w:tr w:rsidR="006D5CB8" w:rsidRPr="006D5CB8" w:rsidTr="00303D71">
        <w:trPr>
          <w:trHeight w:val="480"/>
        </w:trPr>
        <w:tc>
          <w:tcPr>
            <w:tcW w:w="3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СЦТ «Котельная школы с. Становое»</w:t>
            </w: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МБОУ ДО ДЮСШ 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«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Дельфин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»</w:t>
            </w: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0,1091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0,1221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0,0348 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0,2660 </w:t>
            </w:r>
          </w:p>
        </w:tc>
      </w:tr>
      <w:tr w:rsidR="006D5CB8" w:rsidRPr="006D5CB8" w:rsidTr="00303D71">
        <w:trPr>
          <w:trHeight w:val="480"/>
        </w:trPr>
        <w:tc>
          <w:tcPr>
            <w:tcW w:w="3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МБОУ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 xml:space="preserve"> «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СШ с.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Становое</w:t>
            </w: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»</w:t>
            </w: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0,4506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0,0739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0,0333 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0,5578 </w:t>
            </w:r>
          </w:p>
        </w:tc>
      </w:tr>
      <w:tr w:rsidR="006D5CB8" w:rsidRPr="006D5CB8" w:rsidTr="00303D71">
        <w:trPr>
          <w:trHeight w:val="300"/>
        </w:trPr>
        <w:tc>
          <w:tcPr>
            <w:tcW w:w="3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Всего:</w:t>
            </w: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0,5597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0,196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0,0682 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 xml:space="preserve">0,8239 </w:t>
            </w:r>
          </w:p>
        </w:tc>
      </w:tr>
      <w:tr w:rsidR="006D5CB8" w:rsidRPr="006D5CB8" w:rsidTr="00303D71">
        <w:trPr>
          <w:trHeight w:val="450"/>
        </w:trPr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СЦТ «Котельная пос. Дружба»</w:t>
            </w: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МКД № 7 и № 8 пос. Дружба</w:t>
            </w:r>
          </w:p>
        </w:tc>
        <w:tc>
          <w:tcPr>
            <w:tcW w:w="6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 xml:space="preserve">0,6500 </w:t>
            </w:r>
          </w:p>
        </w:tc>
        <w:tc>
          <w:tcPr>
            <w:tcW w:w="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нет</w:t>
            </w:r>
          </w:p>
        </w:tc>
        <w:tc>
          <w:tcPr>
            <w:tcW w:w="6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>нет</w:t>
            </w:r>
          </w:p>
        </w:tc>
        <w:tc>
          <w:tcPr>
            <w:tcW w:w="6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eastAsia="SimSun" w:hAnsi="Arial" w:cs="Arial"/>
                <w:color w:val="000000"/>
                <w:sz w:val="20"/>
                <w:szCs w:val="20"/>
                <w:lang w:eastAsia="zh-CN" w:bidi="ar"/>
              </w:rPr>
              <w:t xml:space="preserve">0,6500 </w:t>
            </w:r>
          </w:p>
        </w:tc>
      </w:tr>
    </w:tbl>
    <w:p w:rsidR="00DC59F2" w:rsidRDefault="00DC59F2" w:rsidP="006B6D7C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F0E44" w:rsidRDefault="002F0E44" w:rsidP="006D5CB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6 </w:t>
      </w:r>
      <w:r w:rsidRPr="006D5CB8">
        <w:rPr>
          <w:rFonts w:ascii="Arial" w:hAnsi="Arial" w:cs="Arial"/>
          <w:color w:val="000000" w:themeColor="text1"/>
        </w:rPr>
        <w:t xml:space="preserve">Распределение тепловой нагрузки в муниципальном образовании </w:t>
      </w:r>
      <w:r w:rsidR="006D5CB8">
        <w:rPr>
          <w:rFonts w:ascii="Arial" w:hAnsi="Arial" w:cs="Arial"/>
          <w:color w:val="000000" w:themeColor="text1"/>
        </w:rPr>
        <w:t>Становлянский округ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616"/>
        <w:gridCol w:w="1619"/>
        <w:gridCol w:w="1639"/>
        <w:gridCol w:w="1725"/>
        <w:gridCol w:w="1172"/>
      </w:tblGrid>
      <w:tr w:rsidR="006D5CB8" w:rsidRPr="006D5CB8" w:rsidTr="00303D71">
        <w:trPr>
          <w:trHeight w:val="454"/>
          <w:tblHeader/>
          <w:jc w:val="center"/>
        </w:trPr>
        <w:tc>
          <w:tcPr>
            <w:tcW w:w="975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Адрес или наименование котельной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Тепловая мощность котлов установленная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Ограничения установленной тепловой мощности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Тепловая мощность котлов располагаемая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Затраты тепловой мощности на собственные нужды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Тепловая мощность котельной нетто</w:t>
            </w:r>
          </w:p>
        </w:tc>
      </w:tr>
      <w:tr w:rsidR="006D5CB8" w:rsidRPr="006D5CB8" w:rsidTr="00303D71">
        <w:trPr>
          <w:trHeight w:val="454"/>
          <w:tblHeader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6D5CB8">
              <w:rPr>
                <w:rFonts w:ascii="Arial" w:hAnsi="Arial" w:cs="Arial"/>
                <w:color w:val="000000"/>
                <w:sz w:val="20"/>
              </w:rPr>
              <w:t>ООО «Гамма-Сервис»</w:t>
            </w:r>
          </w:p>
        </w:tc>
      </w:tr>
      <w:tr w:rsidR="006D5CB8" w:rsidRPr="006D5CB8" w:rsidTr="00303D71">
        <w:trPr>
          <w:trHeight w:val="454"/>
          <w:tblHeader/>
          <w:jc w:val="center"/>
        </w:trPr>
        <w:tc>
          <w:tcPr>
            <w:tcW w:w="975" w:type="pct"/>
            <w:shd w:val="clear" w:color="auto" w:fill="auto"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</w:rPr>
              <w:t>СЦТ «Котельная школы с. Становое»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  <w:r w:rsidRPr="006D5CB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24" w:type="pct"/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  <w:r w:rsidRPr="006D5CB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0,017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1,66</w:t>
            </w:r>
            <w:r w:rsidRPr="006D5CB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6D5CB8" w:rsidRPr="006D5CB8" w:rsidTr="00303D71">
        <w:trPr>
          <w:trHeight w:val="454"/>
          <w:tblHeader/>
          <w:jc w:val="center"/>
        </w:trPr>
        <w:tc>
          <w:tcPr>
            <w:tcW w:w="975" w:type="pct"/>
            <w:shd w:val="clear" w:color="auto" w:fill="auto"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</w:rPr>
              <w:t>СЦТ «Котельная пос. Дружба»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0,774</w:t>
            </w:r>
          </w:p>
        </w:tc>
        <w:tc>
          <w:tcPr>
            <w:tcW w:w="824" w:type="pct"/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0,774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0,766</w:t>
            </w:r>
          </w:p>
        </w:tc>
      </w:tr>
    </w:tbl>
    <w:p w:rsidR="006D5CB8" w:rsidRDefault="006D5CB8" w:rsidP="006D5CB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6D5CB8" w:rsidRDefault="006D5CB8" w:rsidP="006D5CB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6D5CB8" w:rsidRDefault="006D5CB8" w:rsidP="006D5CB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6D5CB8">
        <w:rPr>
          <w:rFonts w:ascii="Arial" w:hAnsi="Arial" w:cs="Arial"/>
          <w:b/>
          <w:color w:val="000000" w:themeColor="text1"/>
        </w:rPr>
        <w:t>Таблица 7</w:t>
      </w:r>
      <w:r>
        <w:rPr>
          <w:rFonts w:ascii="Arial" w:hAnsi="Arial" w:cs="Arial"/>
          <w:color w:val="000000" w:themeColor="text1"/>
        </w:rPr>
        <w:t xml:space="preserve"> </w:t>
      </w:r>
      <w:r w:rsidRPr="006D5CB8">
        <w:rPr>
          <w:rFonts w:ascii="Arial" w:hAnsi="Arial" w:cs="Arial"/>
          <w:color w:val="000000" w:themeColor="text1"/>
        </w:rPr>
        <w:t>Сравнение договорной и расчётной тепловых нагрузок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4"/>
        <w:gridCol w:w="4394"/>
        <w:gridCol w:w="1700"/>
        <w:gridCol w:w="1417"/>
        <w:gridCol w:w="1386"/>
      </w:tblGrid>
      <w:tr w:rsidR="006D5CB8" w:rsidRPr="006D5CB8" w:rsidTr="00303D71">
        <w:trPr>
          <w:trHeight w:val="454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№ зоны</w:t>
            </w:r>
          </w:p>
        </w:tc>
        <w:tc>
          <w:tcPr>
            <w:tcW w:w="2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Наименование источника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Договорная нагрузка, </w:t>
            </w:r>
          </w:p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Гкал/ч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Расчётная нагрузка, Гкал/ч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% расчётной нагрузки от договорной</w:t>
            </w:r>
          </w:p>
        </w:tc>
      </w:tr>
      <w:tr w:rsidR="006D5CB8" w:rsidRPr="006D5CB8" w:rsidTr="00303D71">
        <w:trPr>
          <w:trHeight w:val="454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sz w:val="20"/>
                <w:szCs w:val="20"/>
              </w:rPr>
            </w:pPr>
            <w:r w:rsidRPr="006D5CB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СЦТ «Котельная школы с. Становое»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0,8239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0,4204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51,0</w:t>
            </w:r>
          </w:p>
        </w:tc>
      </w:tr>
      <w:tr w:rsidR="006D5CB8" w:rsidRPr="006D5CB8" w:rsidTr="00303D71">
        <w:trPr>
          <w:trHeight w:val="454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sz w:val="20"/>
                <w:szCs w:val="20"/>
              </w:rPr>
            </w:pPr>
            <w:r w:rsidRPr="006D5CB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СЦТ «Котельная пос. Дружба»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 xml:space="preserve">0,6500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0,4955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76,2</w:t>
            </w:r>
          </w:p>
        </w:tc>
      </w:tr>
      <w:tr w:rsidR="006D5CB8" w:rsidRPr="006D5CB8" w:rsidTr="00303D71">
        <w:trPr>
          <w:trHeight w:val="454"/>
        </w:trPr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1,4739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 xml:space="preserve">0,9159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5CB8" w:rsidRPr="006D5CB8" w:rsidRDefault="006D5CB8" w:rsidP="00303D7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5CB8">
              <w:rPr>
                <w:rFonts w:ascii="Arial" w:hAnsi="Arial" w:cs="Arial"/>
                <w:color w:val="000000"/>
                <w:sz w:val="20"/>
                <w:szCs w:val="20"/>
              </w:rPr>
              <w:t>62,1</w:t>
            </w:r>
          </w:p>
        </w:tc>
      </w:tr>
    </w:tbl>
    <w:p w:rsidR="006D5CB8" w:rsidRDefault="006D5CB8" w:rsidP="00E02060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CF4EEC" w:rsidRDefault="002F0E44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>Организации (учреждения), связанные с эксплуатацией систем теплоснабжения и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2F0E44">
        <w:rPr>
          <w:rFonts w:ascii="Arial" w:hAnsi="Arial" w:cs="Arial"/>
          <w:b/>
          <w:color w:val="000000" w:themeColor="text1"/>
        </w:rPr>
        <w:t xml:space="preserve">предоставлением коммунальных услуг по отоплению </w:t>
      </w:r>
    </w:p>
    <w:p w:rsidR="002F0E44" w:rsidRDefault="002F0E44" w:rsidP="002F0E4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</w:rPr>
      </w:pPr>
    </w:p>
    <w:p w:rsidR="002F0E44" w:rsidRPr="002F0E44" w:rsidRDefault="002F0E44" w:rsidP="00AE56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color w:val="000000" w:themeColor="text1"/>
        </w:rPr>
        <w:t>Достижение результата при ликвидации последствий аварийных ситуаций</w:t>
      </w:r>
      <w:r w:rsidR="00AE5696">
        <w:rPr>
          <w:rFonts w:ascii="Arial" w:hAnsi="Arial" w:cs="Arial"/>
          <w:color w:val="000000" w:themeColor="text1"/>
        </w:rPr>
        <w:t xml:space="preserve"> </w:t>
      </w:r>
      <w:r w:rsidRPr="002F0E44">
        <w:rPr>
          <w:rFonts w:ascii="Arial" w:hAnsi="Arial" w:cs="Arial"/>
          <w:color w:val="000000" w:themeColor="text1"/>
        </w:rPr>
        <w:t>и минимизации ущерба от их возникновения во многом зави</w:t>
      </w:r>
      <w:r>
        <w:rPr>
          <w:rFonts w:ascii="Arial" w:hAnsi="Arial" w:cs="Arial"/>
          <w:color w:val="000000" w:themeColor="text1"/>
        </w:rPr>
        <w:t xml:space="preserve">сит от согласованности действий </w:t>
      </w:r>
      <w:r w:rsidRPr="002F0E44">
        <w:rPr>
          <w:rFonts w:ascii="Arial" w:hAnsi="Arial" w:cs="Arial"/>
          <w:color w:val="000000" w:themeColor="text1"/>
        </w:rPr>
        <w:t>ответственных лиц организаций (учреждений), с</w:t>
      </w:r>
      <w:r>
        <w:rPr>
          <w:rFonts w:ascii="Arial" w:hAnsi="Arial" w:cs="Arial"/>
          <w:color w:val="000000" w:themeColor="text1"/>
        </w:rPr>
        <w:t xml:space="preserve">вязанных с эксплуатацией систем </w:t>
      </w:r>
      <w:r w:rsidRPr="002F0E44">
        <w:rPr>
          <w:rFonts w:ascii="Arial" w:hAnsi="Arial" w:cs="Arial"/>
          <w:color w:val="000000" w:themeColor="text1"/>
        </w:rPr>
        <w:t>теплоснабжения и предоставлением коммунальных услуг по отоплению (органы местного самоуправления, надзорные</w:t>
      </w:r>
      <w:r>
        <w:rPr>
          <w:rFonts w:ascii="Arial" w:hAnsi="Arial" w:cs="Arial"/>
          <w:color w:val="000000" w:themeColor="text1"/>
        </w:rPr>
        <w:t xml:space="preserve"> органы, теплоснабжающие </w:t>
      </w:r>
      <w:r w:rsidRPr="002F0E44">
        <w:rPr>
          <w:rFonts w:ascii="Arial" w:hAnsi="Arial" w:cs="Arial"/>
          <w:color w:val="000000" w:themeColor="text1"/>
        </w:rPr>
        <w:t>(теплосетевые), электроснабжающие, газоснабжающие</w:t>
      </w:r>
      <w:r>
        <w:rPr>
          <w:rFonts w:ascii="Arial" w:hAnsi="Arial" w:cs="Arial"/>
          <w:color w:val="000000" w:themeColor="text1"/>
        </w:rPr>
        <w:t xml:space="preserve">, водопроводно-канализационного </w:t>
      </w:r>
      <w:r w:rsidRPr="002F0E44">
        <w:rPr>
          <w:rFonts w:ascii="Arial" w:hAnsi="Arial" w:cs="Arial"/>
          <w:color w:val="000000" w:themeColor="text1"/>
        </w:rPr>
        <w:t>хозяйства, социальной сферы, организации, управляющие многоквартирными домами).</w:t>
      </w:r>
    </w:p>
    <w:p w:rsidR="00CF4EEC" w:rsidRPr="006B6D7C" w:rsidRDefault="002F0E44" w:rsidP="006B6D7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color w:val="000000" w:themeColor="text1"/>
        </w:rPr>
        <w:t>Данные о сетевых организациях, связа</w:t>
      </w:r>
      <w:r w:rsidR="00AE5696">
        <w:rPr>
          <w:rFonts w:ascii="Arial" w:hAnsi="Arial" w:cs="Arial"/>
          <w:color w:val="000000" w:themeColor="text1"/>
        </w:rPr>
        <w:t xml:space="preserve">нных с функционированием систем </w:t>
      </w:r>
      <w:r w:rsidRPr="002F0E44">
        <w:rPr>
          <w:rFonts w:ascii="Arial" w:hAnsi="Arial" w:cs="Arial"/>
          <w:color w:val="000000" w:themeColor="text1"/>
        </w:rPr>
        <w:t xml:space="preserve">теплоснабжения, на территории </w:t>
      </w:r>
      <w:r>
        <w:rPr>
          <w:rFonts w:ascii="Arial" w:hAnsi="Arial" w:cs="Arial"/>
          <w:color w:val="000000" w:themeColor="text1"/>
        </w:rPr>
        <w:t>Становлянского округа</w:t>
      </w:r>
      <w:r w:rsidRPr="002F0E44">
        <w:rPr>
          <w:rFonts w:ascii="Arial" w:hAnsi="Arial" w:cs="Arial"/>
          <w:color w:val="000000" w:themeColor="text1"/>
        </w:rPr>
        <w:t xml:space="preserve"> представлены в таблице ниже.</w:t>
      </w:r>
    </w:p>
    <w:p w:rsidR="00CF4EEC" w:rsidRPr="004F3776" w:rsidRDefault="002F0E44" w:rsidP="002F0E4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F0E44">
        <w:rPr>
          <w:rFonts w:ascii="Arial" w:hAnsi="Arial" w:cs="Arial"/>
          <w:b/>
          <w:color w:val="000000" w:themeColor="text1"/>
        </w:rPr>
        <w:t xml:space="preserve">Таблица 8 </w:t>
      </w:r>
      <w:r w:rsidRPr="004F3776">
        <w:rPr>
          <w:rFonts w:ascii="Arial" w:hAnsi="Arial" w:cs="Arial"/>
          <w:color w:val="000000" w:themeColor="text1"/>
        </w:rPr>
        <w:t>Данные о сетевых организациях, связанных с функционированием систем теплоснабжения, на территории Становлянского округа</w:t>
      </w:r>
    </w:p>
    <w:tbl>
      <w:tblPr>
        <w:tblStyle w:val="af"/>
        <w:tblW w:w="0" w:type="auto"/>
        <w:tblInd w:w="-289" w:type="dxa"/>
        <w:tblLook w:val="04A0" w:firstRow="1" w:lastRow="0" w:firstColumn="1" w:lastColumn="0" w:noHBand="0" w:noVBand="1"/>
      </w:tblPr>
      <w:tblGrid>
        <w:gridCol w:w="549"/>
        <w:gridCol w:w="1867"/>
        <w:gridCol w:w="2958"/>
        <w:gridCol w:w="2019"/>
        <w:gridCol w:w="2241"/>
      </w:tblGrid>
      <w:tr w:rsidR="004F3776" w:rsidRPr="004F3776" w:rsidTr="004F3776">
        <w:tc>
          <w:tcPr>
            <w:tcW w:w="549" w:type="dxa"/>
          </w:tcPr>
          <w:p w:rsidR="004F3776" w:rsidRPr="004F3776" w:rsidRDefault="004F3776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867" w:type="dxa"/>
          </w:tcPr>
          <w:p w:rsidR="004F3776" w:rsidRPr="004F3776" w:rsidRDefault="004F3776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2958" w:type="dxa"/>
          </w:tcPr>
          <w:p w:rsidR="004F3776" w:rsidRPr="004F3776" w:rsidRDefault="004F3776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Газораспределительная организация</w:t>
            </w:r>
          </w:p>
        </w:tc>
        <w:tc>
          <w:tcPr>
            <w:tcW w:w="2019" w:type="dxa"/>
          </w:tcPr>
          <w:p w:rsidR="004F3776" w:rsidRPr="004F3776" w:rsidRDefault="004F3776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Электросетевая организация</w:t>
            </w:r>
          </w:p>
        </w:tc>
        <w:tc>
          <w:tcPr>
            <w:tcW w:w="2241" w:type="dxa"/>
          </w:tcPr>
          <w:p w:rsidR="004F3776" w:rsidRPr="004F3776" w:rsidRDefault="004F3776" w:rsidP="002F0E4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Водоснабжающая организация</w:t>
            </w:r>
          </w:p>
        </w:tc>
      </w:tr>
      <w:tr w:rsidR="004F3776" w:rsidRPr="004F3776" w:rsidTr="004F3776">
        <w:tc>
          <w:tcPr>
            <w:tcW w:w="549" w:type="dxa"/>
          </w:tcPr>
          <w:p w:rsidR="004F3776" w:rsidRPr="004F3776" w:rsidRDefault="004F3776" w:rsidP="004F3776">
            <w:pPr>
              <w:rPr>
                <w:rFonts w:ascii="Arial" w:hAnsi="Arial" w:cs="Arial"/>
                <w:sz w:val="20"/>
                <w:szCs w:val="20"/>
              </w:rPr>
            </w:pPr>
            <w:r w:rsidRPr="004F37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67" w:type="dxa"/>
          </w:tcPr>
          <w:p w:rsidR="004F3776" w:rsidRPr="004F3776" w:rsidRDefault="004F3776" w:rsidP="004F3776">
            <w:pPr>
              <w:rPr>
                <w:rFonts w:ascii="Arial" w:hAnsi="Arial" w:cs="Arial"/>
                <w:sz w:val="20"/>
                <w:szCs w:val="20"/>
              </w:rPr>
            </w:pPr>
            <w:r w:rsidRPr="004F3776">
              <w:rPr>
                <w:rFonts w:ascii="Arial" w:hAnsi="Arial" w:cs="Arial"/>
                <w:sz w:val="20"/>
                <w:szCs w:val="20"/>
              </w:rPr>
              <w:t>СЦТ «Котельная школы с. Становое»</w:t>
            </w:r>
          </w:p>
        </w:tc>
        <w:tc>
          <w:tcPr>
            <w:tcW w:w="2958" w:type="dxa"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color w:val="000000" w:themeColor="text1"/>
                <w:sz w:val="20"/>
                <w:szCs w:val="20"/>
              </w:rPr>
              <w:t>Эксплуатационная служба в с. Становое Филиала АО «Газпром газораспределение Липецк» в г. Ельце</w:t>
            </w:r>
          </w:p>
        </w:tc>
        <w:tc>
          <w:tcPr>
            <w:tcW w:w="2019" w:type="dxa"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color w:val="000000" w:themeColor="text1"/>
                <w:sz w:val="20"/>
                <w:szCs w:val="20"/>
              </w:rPr>
              <w:t>ОАО «ЛЭСК»</w:t>
            </w:r>
          </w:p>
        </w:tc>
        <w:tc>
          <w:tcPr>
            <w:tcW w:w="2241" w:type="dxa"/>
            <w:vMerge w:val="restart"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color w:val="000000" w:themeColor="text1"/>
                <w:sz w:val="20"/>
                <w:szCs w:val="20"/>
              </w:rPr>
              <w:t>МУП «Становлянский водоканал»</w:t>
            </w:r>
          </w:p>
        </w:tc>
      </w:tr>
      <w:tr w:rsidR="004F3776" w:rsidRPr="004F3776" w:rsidTr="004F3776">
        <w:tc>
          <w:tcPr>
            <w:tcW w:w="549" w:type="dxa"/>
          </w:tcPr>
          <w:p w:rsidR="004F3776" w:rsidRPr="004F3776" w:rsidRDefault="004F3776" w:rsidP="004F3776">
            <w:pPr>
              <w:rPr>
                <w:rFonts w:ascii="Arial" w:hAnsi="Arial" w:cs="Arial"/>
                <w:sz w:val="20"/>
                <w:szCs w:val="20"/>
              </w:rPr>
            </w:pPr>
            <w:r w:rsidRPr="004F37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67" w:type="dxa"/>
          </w:tcPr>
          <w:p w:rsidR="004F3776" w:rsidRPr="004F3776" w:rsidRDefault="004F3776" w:rsidP="004F3776">
            <w:pPr>
              <w:rPr>
                <w:rFonts w:ascii="Arial" w:hAnsi="Arial" w:cs="Arial"/>
                <w:sz w:val="20"/>
                <w:szCs w:val="20"/>
              </w:rPr>
            </w:pPr>
            <w:r w:rsidRPr="004F3776">
              <w:rPr>
                <w:rFonts w:ascii="Arial" w:hAnsi="Arial" w:cs="Arial"/>
                <w:sz w:val="20"/>
                <w:szCs w:val="20"/>
              </w:rPr>
              <w:t>СЦТ «Котельная пос. Дружба»</w:t>
            </w:r>
          </w:p>
        </w:tc>
        <w:tc>
          <w:tcPr>
            <w:tcW w:w="2958" w:type="dxa"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color w:val="000000" w:themeColor="text1"/>
                <w:sz w:val="20"/>
                <w:szCs w:val="20"/>
              </w:rPr>
              <w:t>Эксплуатационная служба в с. Становое Филиала АО «Газпром газораспределение Липецк» в г. Ельце</w:t>
            </w:r>
          </w:p>
        </w:tc>
        <w:tc>
          <w:tcPr>
            <w:tcW w:w="2019" w:type="dxa"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3776">
              <w:rPr>
                <w:rFonts w:ascii="Arial" w:hAnsi="Arial" w:cs="Arial"/>
                <w:color w:val="000000" w:themeColor="text1"/>
                <w:sz w:val="20"/>
                <w:szCs w:val="20"/>
              </w:rPr>
              <w:t>ОАО «ЛЭСК»</w:t>
            </w:r>
          </w:p>
        </w:tc>
        <w:tc>
          <w:tcPr>
            <w:tcW w:w="2241" w:type="dxa"/>
            <w:vMerge/>
          </w:tcPr>
          <w:p w:rsidR="004F3776" w:rsidRPr="004F3776" w:rsidRDefault="004F3776" w:rsidP="004F377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776" w:rsidRDefault="004F3776" w:rsidP="006B6D7C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CF4EEC" w:rsidRDefault="00AE5696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AE5696">
        <w:rPr>
          <w:rFonts w:ascii="Arial" w:hAnsi="Arial" w:cs="Arial"/>
          <w:b/>
          <w:color w:val="000000" w:themeColor="text1"/>
        </w:rPr>
        <w:t>Сценарии наиболее вероятных аварий и наиболее опасных по последствиям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AE5696">
        <w:rPr>
          <w:rFonts w:ascii="Arial" w:hAnsi="Arial" w:cs="Arial"/>
          <w:b/>
          <w:color w:val="000000" w:themeColor="text1"/>
        </w:rPr>
        <w:t>аварий, а также источники (места) их возникновения, их масштабов и последствий, видов реагирования и действия по ликвидации аварийной ситуации</w:t>
      </w:r>
    </w:p>
    <w:p w:rsidR="00AE5696" w:rsidRPr="00AE5696" w:rsidRDefault="00AE5696" w:rsidP="00AE56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</w:rPr>
      </w:pPr>
    </w:p>
    <w:p w:rsidR="00AE5696" w:rsidRPr="00AE5696" w:rsidRDefault="00AE5696" w:rsidP="00AE56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E5696">
        <w:rPr>
          <w:rFonts w:ascii="Arial" w:hAnsi="Arial" w:cs="Arial"/>
          <w:color w:val="000000" w:themeColor="text1"/>
        </w:rPr>
        <w:t>(не подлежит опубликованию в соответствии с п.8.3.1. Приказа Министерства</w:t>
      </w:r>
      <w:r>
        <w:rPr>
          <w:rFonts w:ascii="Arial" w:hAnsi="Arial" w:cs="Arial"/>
          <w:color w:val="000000" w:themeColor="text1"/>
        </w:rPr>
        <w:t xml:space="preserve"> энергетики </w:t>
      </w:r>
      <w:r w:rsidRPr="00AE5696">
        <w:rPr>
          <w:rFonts w:ascii="Arial" w:hAnsi="Arial" w:cs="Arial"/>
          <w:color w:val="000000" w:themeColor="text1"/>
        </w:rPr>
        <w:t xml:space="preserve">Российской Федерации от 13 ноября 2024 года «Об утверждении </w:t>
      </w:r>
      <w:r>
        <w:rPr>
          <w:rFonts w:ascii="Arial" w:hAnsi="Arial" w:cs="Arial"/>
          <w:color w:val="000000" w:themeColor="text1"/>
        </w:rPr>
        <w:t xml:space="preserve">Правил обеспечения готовности к </w:t>
      </w:r>
      <w:r w:rsidRPr="00AE5696">
        <w:rPr>
          <w:rFonts w:ascii="Arial" w:hAnsi="Arial" w:cs="Arial"/>
          <w:color w:val="000000" w:themeColor="text1"/>
        </w:rPr>
        <w:t>отопительному периоду и Порядка проведения оценки обеспеч</w:t>
      </w:r>
      <w:r>
        <w:rPr>
          <w:rFonts w:ascii="Arial" w:hAnsi="Arial" w:cs="Arial"/>
          <w:color w:val="000000" w:themeColor="text1"/>
        </w:rPr>
        <w:t xml:space="preserve">ения готовности к отопительному </w:t>
      </w:r>
      <w:r w:rsidRPr="00AE5696">
        <w:rPr>
          <w:rFonts w:ascii="Arial" w:hAnsi="Arial" w:cs="Arial"/>
          <w:color w:val="000000" w:themeColor="text1"/>
        </w:rPr>
        <w:t>периоду»)</w:t>
      </w: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CF4EEC" w:rsidRDefault="00CF4EEC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AE5696" w:rsidRDefault="00AE5696" w:rsidP="006B6D7C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AE5696" w:rsidRDefault="00AE5696" w:rsidP="00E02060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  <w:sectPr w:rsidR="00AE5696" w:rsidSect="00AE56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5696" w:rsidRDefault="00AE5696" w:rsidP="00AE569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</w:pPr>
      <w:r w:rsidRPr="00AE5696">
        <w:rPr>
          <w:rFonts w:ascii="Arial" w:hAnsi="Arial" w:cs="Arial"/>
          <w:b/>
          <w:color w:val="000000" w:themeColor="text1"/>
        </w:rPr>
        <w:lastRenderedPageBreak/>
        <w:t>Таблица 9 Сценарии возможных аварийных ситуаций, их описание, масштабы и уровень реагирования</w:t>
      </w:r>
      <w:r w:rsidRPr="00AE5696">
        <w:rPr>
          <w:rFonts w:ascii="Arial" w:hAnsi="Arial" w:cs="Arial"/>
          <w:b/>
          <w:color w:val="000000" w:themeColor="text1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48"/>
        <w:gridCol w:w="2200"/>
        <w:gridCol w:w="2410"/>
        <w:gridCol w:w="3685"/>
        <w:gridCol w:w="4217"/>
      </w:tblGrid>
      <w:tr w:rsidR="00AE5696" w:rsidTr="00AE5696">
        <w:tc>
          <w:tcPr>
            <w:tcW w:w="2048" w:type="dxa"/>
          </w:tcPr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Причина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возникновения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аварийной</w:t>
            </w:r>
          </w:p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ситуации</w:t>
            </w:r>
          </w:p>
        </w:tc>
        <w:tc>
          <w:tcPr>
            <w:tcW w:w="2200" w:type="dxa"/>
          </w:tcPr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Описание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аварийной</w:t>
            </w:r>
          </w:p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ситуации</w:t>
            </w:r>
          </w:p>
        </w:tc>
        <w:tc>
          <w:tcPr>
            <w:tcW w:w="2410" w:type="dxa"/>
          </w:tcPr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Возможные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масштабы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аварийной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ситуации и</w:t>
            </w:r>
          </w:p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последствия</w:t>
            </w:r>
          </w:p>
        </w:tc>
        <w:tc>
          <w:tcPr>
            <w:tcW w:w="3685" w:type="dxa"/>
          </w:tcPr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Уровень</w:t>
            </w:r>
          </w:p>
          <w:p w:rsidR="00AE5696" w:rsidRP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реагирования</w:t>
            </w:r>
          </w:p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(местный1 ,объектовый2</w:t>
            </w:r>
            <w:r w:rsidRPr="00AE5696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E5696">
              <w:rPr>
                <w:rFonts w:ascii="Arial" w:hAnsi="Arial" w:cs="Arial"/>
                <w:b/>
                <w:color w:val="000000" w:themeColor="text1"/>
              </w:rPr>
              <w:t>Действия персонала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организации, функционирующей в системах </w:t>
            </w:r>
            <w:r w:rsidRPr="00AE5696">
              <w:rPr>
                <w:rFonts w:ascii="Arial" w:hAnsi="Arial" w:cs="Arial"/>
                <w:b/>
                <w:color w:val="000000" w:themeColor="text1"/>
              </w:rPr>
              <w:t>теплоснабжения</w:t>
            </w: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E5696" w:rsidTr="00AE5696">
        <w:tc>
          <w:tcPr>
            <w:tcW w:w="2048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0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:rsidR="00AE5696" w:rsidRDefault="00AE5696" w:rsidP="00AE56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:rsidR="00AE5696" w:rsidRDefault="00AE5696" w:rsidP="00AE569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E5696" w:rsidRPr="00AE5696" w:rsidRDefault="00AE5696">
      <w:r w:rsidRPr="00AE5696">
        <w:rPr>
          <w:rFonts w:ascii="Arial" w:hAnsi="Arial" w:cs="Arial"/>
          <w:color w:val="000000" w:themeColor="text1"/>
        </w:rPr>
        <w:t>_____________________________________</w:t>
      </w:r>
    </w:p>
    <w:p w:rsidR="00AE5696" w:rsidRPr="00AE5696" w:rsidRDefault="00AE5696" w:rsidP="00AE569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AE5696" w:rsidRPr="00AE5696" w:rsidRDefault="00AE5696" w:rsidP="00AE5696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E5696">
        <w:rPr>
          <w:rFonts w:ascii="Arial" w:hAnsi="Arial" w:cs="Arial"/>
          <w:color w:val="000000" w:themeColor="text1"/>
          <w:sz w:val="18"/>
          <w:szCs w:val="18"/>
        </w:rPr>
        <w:t>1 Местный уровень – при котором аварии, инциденты и ограничения поставки энергетического ресурса происходят на объектах (оборудовании) не подконтрольных ресурсоснабжающей организации.</w:t>
      </w:r>
    </w:p>
    <w:p w:rsidR="00AE5696" w:rsidRPr="00AE5696" w:rsidRDefault="00AE5696" w:rsidP="00AE5696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  <w:sectPr w:rsidR="00AE5696" w:rsidRPr="00AE5696" w:rsidSect="00AE569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AE5696">
        <w:rPr>
          <w:rFonts w:ascii="Arial" w:hAnsi="Arial" w:cs="Arial"/>
          <w:color w:val="000000" w:themeColor="text1"/>
          <w:sz w:val="18"/>
          <w:szCs w:val="18"/>
        </w:rPr>
        <w:t>2 Объектовый уровень – при котором аварии, инциденты и ограничения поставки энергетического ресурса происходят на объектах (оборудовании) ресурсоснабжающей организации.</w:t>
      </w:r>
    </w:p>
    <w:p w:rsidR="00AE5696" w:rsidRPr="00AE5696" w:rsidRDefault="00AE5696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AE5696">
        <w:rPr>
          <w:rFonts w:ascii="Arial" w:hAnsi="Arial" w:cs="Arial"/>
          <w:b/>
          <w:color w:val="000000" w:themeColor="text1"/>
        </w:rPr>
        <w:lastRenderedPageBreak/>
        <w:t>Сведения об исполнителях и ресурсоснабжающих организациях, которые должны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AE5696">
        <w:rPr>
          <w:rFonts w:ascii="Arial" w:hAnsi="Arial" w:cs="Arial"/>
          <w:b/>
          <w:color w:val="000000" w:themeColor="text1"/>
        </w:rPr>
        <w:t>быть оповещены в случаи аварийной ситуации на системах теплоснабжения, ответственные лица за действия по ликвидации последствий аварийных ситуаций</w:t>
      </w:r>
    </w:p>
    <w:p w:rsidR="00AE5696" w:rsidRDefault="00AE5696" w:rsidP="00143F7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E5696" w:rsidRPr="00143F7B" w:rsidRDefault="00AE5696" w:rsidP="000606AE">
      <w:pPr>
        <w:pStyle w:val="a5"/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AE5696">
        <w:rPr>
          <w:rFonts w:ascii="Arial" w:hAnsi="Arial" w:cs="Arial"/>
          <w:color w:val="000000" w:themeColor="text1"/>
        </w:rPr>
        <w:t>Обеспечение правильности ликвидации последствий аварийных ситуаций и</w:t>
      </w:r>
      <w:r w:rsid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минимизации ущерба от их возникновения во многом зависит от согласованности действий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ответственных лиц.</w:t>
      </w:r>
    </w:p>
    <w:p w:rsidR="00AE5696" w:rsidRPr="00143F7B" w:rsidRDefault="00AE5696" w:rsidP="00143F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43F7B">
        <w:rPr>
          <w:rFonts w:ascii="Arial" w:hAnsi="Arial" w:cs="Arial"/>
          <w:color w:val="000000" w:themeColor="text1"/>
        </w:rPr>
        <w:t>6.2. При ликвидации аварий требуется чёткая и оперативная работа ответственных лиц,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что возможно при соблюдении спокойствия, знания ситуации в системе теплоснабжения,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оборудования и действующих инструкций, умения применять результаты электронного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моделирования.</w:t>
      </w:r>
    </w:p>
    <w:p w:rsidR="00AE5696" w:rsidRPr="00143F7B" w:rsidRDefault="00AE5696" w:rsidP="00143F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43F7B">
        <w:rPr>
          <w:rFonts w:ascii="Arial" w:hAnsi="Arial" w:cs="Arial"/>
          <w:color w:val="000000" w:themeColor="text1"/>
        </w:rPr>
        <w:t>6.3. Все ответственные лица, указанные в Плане действий обязаны четко знать и строго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выполнять установленный порядок своих действий.</w:t>
      </w:r>
    </w:p>
    <w:p w:rsidR="00AE5696" w:rsidRPr="00143F7B" w:rsidRDefault="00AE5696" w:rsidP="00143F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43F7B">
        <w:rPr>
          <w:rFonts w:ascii="Arial" w:hAnsi="Arial" w:cs="Arial"/>
          <w:color w:val="000000" w:themeColor="text1"/>
        </w:rPr>
        <w:t xml:space="preserve">6.4. В системе теплоснабжения </w:t>
      </w:r>
      <w:r w:rsidR="00143F7B">
        <w:rPr>
          <w:rFonts w:ascii="Arial" w:hAnsi="Arial" w:cs="Arial"/>
          <w:color w:val="000000" w:themeColor="text1"/>
        </w:rPr>
        <w:t>Становлянского округа</w:t>
      </w:r>
      <w:r w:rsidRPr="00143F7B">
        <w:rPr>
          <w:rFonts w:ascii="Arial" w:hAnsi="Arial" w:cs="Arial"/>
          <w:color w:val="000000" w:themeColor="text1"/>
        </w:rPr>
        <w:t xml:space="preserve"> настоящим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 xml:space="preserve">Планом действий определены </w:t>
      </w:r>
      <w:r w:rsidR="00143F7B" w:rsidRPr="00143F7B">
        <w:rPr>
          <w:rFonts w:ascii="Arial" w:hAnsi="Arial" w:cs="Arial"/>
          <w:color w:val="000000" w:themeColor="text1"/>
        </w:rPr>
        <w:t xml:space="preserve">следующие ответственные лица за </w:t>
      </w:r>
      <w:r w:rsidRPr="00143F7B">
        <w:rPr>
          <w:rFonts w:ascii="Arial" w:hAnsi="Arial" w:cs="Arial"/>
          <w:color w:val="000000" w:themeColor="text1"/>
        </w:rPr>
        <w:t>действия по ликвидации</w:t>
      </w:r>
      <w:r w:rsidR="00143F7B" w:rsidRPr="00143F7B">
        <w:rPr>
          <w:rFonts w:ascii="Arial" w:hAnsi="Arial" w:cs="Arial"/>
          <w:color w:val="000000" w:themeColor="text1"/>
        </w:rPr>
        <w:t xml:space="preserve"> </w:t>
      </w:r>
      <w:r w:rsidRPr="00143F7B">
        <w:rPr>
          <w:rFonts w:ascii="Arial" w:hAnsi="Arial" w:cs="Arial"/>
          <w:color w:val="000000" w:themeColor="text1"/>
        </w:rPr>
        <w:t>последствий аварийных ситуаций:</w:t>
      </w:r>
    </w:p>
    <w:p w:rsidR="00AE5696" w:rsidRPr="00AE5696" w:rsidRDefault="00AE5696" w:rsidP="00143F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E5696">
        <w:rPr>
          <w:rFonts w:ascii="Arial" w:hAnsi="Arial" w:cs="Arial"/>
          <w:color w:val="000000" w:themeColor="text1"/>
        </w:rPr>
        <w:t>6.4.1. Фамилии, инициалы, должности и контактные данные ответственных лиц от администрации Становлянского округа приведены в таблице ниже.</w:t>
      </w:r>
    </w:p>
    <w:p w:rsidR="00AE5696" w:rsidRDefault="00AE5696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AE5696" w:rsidRDefault="00143F7B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color w:val="000000" w:themeColor="text1"/>
        </w:rPr>
      </w:pPr>
      <w:r w:rsidRPr="00143F7B">
        <w:rPr>
          <w:rFonts w:ascii="Arial" w:hAnsi="Arial" w:cs="Arial"/>
          <w:b/>
          <w:color w:val="000000" w:themeColor="text1"/>
        </w:rPr>
        <w:t xml:space="preserve">Таблица 10 </w:t>
      </w:r>
      <w:r w:rsidRPr="00143F7B">
        <w:rPr>
          <w:rFonts w:ascii="Arial" w:hAnsi="Arial" w:cs="Arial"/>
          <w:color w:val="000000" w:themeColor="text1"/>
        </w:rPr>
        <w:t>Ответственные лица от Администрации</w:t>
      </w:r>
      <w:r>
        <w:rPr>
          <w:rFonts w:ascii="Arial" w:hAnsi="Arial" w:cs="Arial"/>
          <w:color w:val="000000" w:themeColor="text1"/>
        </w:rPr>
        <w:t xml:space="preserve"> Становлянского округа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E6447" w:rsidTr="000E6447">
        <w:tc>
          <w:tcPr>
            <w:tcW w:w="3115" w:type="dxa"/>
          </w:tcPr>
          <w:p w:rsid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Должность</w:t>
            </w:r>
          </w:p>
        </w:tc>
        <w:tc>
          <w:tcPr>
            <w:tcW w:w="3115" w:type="dxa"/>
          </w:tcPr>
          <w:p w:rsid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Ф.И.О.</w:t>
            </w:r>
          </w:p>
        </w:tc>
        <w:tc>
          <w:tcPr>
            <w:tcW w:w="3115" w:type="dxa"/>
          </w:tcPr>
          <w:p w:rsid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Контактный телефон</w:t>
            </w:r>
          </w:p>
        </w:tc>
      </w:tr>
      <w:tr w:rsidR="000E6447" w:rsidRPr="000E6447" w:rsidTr="000E6447"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0E6447">
              <w:rPr>
                <w:rFonts w:ascii="Arial" w:hAnsi="Arial" w:cs="Arial"/>
                <w:color w:val="000000" w:themeColor="text1"/>
              </w:rPr>
              <w:t>Глава Администрации</w:t>
            </w:r>
            <w:r w:rsidRPr="000E6447">
              <w:t xml:space="preserve"> </w:t>
            </w:r>
            <w:r w:rsidRPr="000E6447">
              <w:rPr>
                <w:rFonts w:ascii="Arial" w:hAnsi="Arial" w:cs="Arial"/>
                <w:color w:val="000000" w:themeColor="text1"/>
              </w:rPr>
              <w:t>Становлянского округа</w:t>
            </w:r>
          </w:p>
        </w:tc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Семянников Дмитрий Юрьевич</w:t>
            </w:r>
          </w:p>
        </w:tc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 (474)76-2-15-56</w:t>
            </w:r>
          </w:p>
        </w:tc>
      </w:tr>
      <w:tr w:rsidR="000E6447" w:rsidRPr="000E6447" w:rsidTr="000E6447"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0E6447">
              <w:rPr>
                <w:rFonts w:ascii="Arial" w:hAnsi="Arial" w:cs="Arial"/>
                <w:color w:val="000000" w:themeColor="text1"/>
              </w:rPr>
              <w:t>Заместитель главы Администрации</w:t>
            </w:r>
            <w:r w:rsidRPr="000E6447">
              <w:t xml:space="preserve"> </w:t>
            </w:r>
            <w:r w:rsidRPr="000E6447">
              <w:rPr>
                <w:rFonts w:ascii="Arial" w:hAnsi="Arial" w:cs="Arial"/>
                <w:color w:val="000000" w:themeColor="text1"/>
              </w:rPr>
              <w:t>Становлянского округа</w:t>
            </w:r>
          </w:p>
        </w:tc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Стребков Сергей Викторович</w:t>
            </w:r>
          </w:p>
        </w:tc>
        <w:tc>
          <w:tcPr>
            <w:tcW w:w="3115" w:type="dxa"/>
          </w:tcPr>
          <w:p w:rsidR="000E6447" w:rsidRPr="000E6447" w:rsidRDefault="000E6447" w:rsidP="008B6D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 (474)76-2-14</w:t>
            </w:r>
            <w:r w:rsidRPr="000E6447">
              <w:rPr>
                <w:rFonts w:ascii="Arial" w:hAnsi="Arial" w:cs="Arial"/>
                <w:color w:val="000000" w:themeColor="text1"/>
              </w:rPr>
              <w:t>-56</w:t>
            </w:r>
          </w:p>
        </w:tc>
      </w:tr>
    </w:tbl>
    <w:p w:rsidR="008B6DA4" w:rsidRDefault="008B6DA4" w:rsidP="006B6D7C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8B6DA4" w:rsidRPr="008B6DA4" w:rsidRDefault="008B6DA4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8B6DA4">
        <w:rPr>
          <w:rFonts w:ascii="Arial" w:hAnsi="Arial" w:cs="Arial"/>
          <w:b/>
          <w:color w:val="000000" w:themeColor="text1"/>
        </w:rPr>
        <w:t>Обязанности ответственных лиц, участвующих в ликвидации последствий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8B6DA4">
        <w:rPr>
          <w:rFonts w:ascii="Arial" w:hAnsi="Arial" w:cs="Arial"/>
          <w:b/>
          <w:color w:val="000000" w:themeColor="text1"/>
        </w:rPr>
        <w:t>аварийных ситуаций</w:t>
      </w:r>
    </w:p>
    <w:p w:rsidR="008B6DA4" w:rsidRDefault="008B6DA4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B6DA4" w:rsidRPr="008B6DA4" w:rsidRDefault="008B6DA4" w:rsidP="008B6DA4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u w:val="single"/>
        </w:rPr>
      </w:pPr>
      <w:r w:rsidRPr="008B6DA4">
        <w:rPr>
          <w:rFonts w:ascii="Arial" w:hAnsi="Arial" w:cs="Arial"/>
          <w:color w:val="000000" w:themeColor="text1"/>
          <w:u w:val="single"/>
        </w:rPr>
        <w:t>7.1. Обязанности дежурного диспетчера теплоснабжающей (теплосетевой) организации.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Дежурный диспетчер теплоснабжающей (теплосетевой) организации: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а) по получении извещения об аварии, организует вызов ремонтной бригады и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оповещение руководителя, главного инженера организации;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б) при аварии, до прибытия и в отсутствии руководителя, главного инженера своей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организации выполняет обязанности ответственного р</w:t>
      </w:r>
      <w:r>
        <w:rPr>
          <w:rFonts w:ascii="Arial" w:hAnsi="Arial" w:cs="Arial"/>
          <w:color w:val="000000" w:themeColor="text1"/>
        </w:rPr>
        <w:t xml:space="preserve">уководителя работ по ликвидации </w:t>
      </w:r>
      <w:r w:rsidRPr="008B6DA4">
        <w:rPr>
          <w:rFonts w:ascii="Arial" w:hAnsi="Arial" w:cs="Arial"/>
          <w:color w:val="000000" w:themeColor="text1"/>
        </w:rPr>
        <w:t>аварии.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в) обязан принять меры для спасения людей, имущества и ликвидации последствий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аварийной ситуации в начальный период или для прекращения ее распространения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г) проводит электронное моделирование аварийной ситуации и сообщает его результаты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ремонтной бригаде, для проведения переключений.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  <w:u w:val="single"/>
        </w:rPr>
        <w:t>7.2. Обязанности руководителя, главного инженера теплоснабжающей (теплосетевой) организации.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Руководитель, главный инженер теплоснабжающей (теплосетевой) организации: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а) руководит спасательными работами в соответствии с заданиями ответственного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руководителя работ по ликвидации последствий аварийной ситуации и оперативным планом;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 xml:space="preserve">б) организует в случае необходимости своевременный вызов резервной </w:t>
      </w:r>
      <w:r w:rsidRPr="008B6DA4">
        <w:rPr>
          <w:rFonts w:ascii="Arial" w:hAnsi="Arial" w:cs="Arial"/>
          <w:color w:val="000000" w:themeColor="text1"/>
        </w:rPr>
        <w:lastRenderedPageBreak/>
        <w:t>ремонтной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бригады на место аварии;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 xml:space="preserve">в) обеспечивает из своего запаса инструментами </w:t>
      </w:r>
      <w:r>
        <w:rPr>
          <w:rFonts w:ascii="Arial" w:hAnsi="Arial" w:cs="Arial"/>
          <w:color w:val="000000" w:themeColor="text1"/>
        </w:rPr>
        <w:t xml:space="preserve">и материалами, необходимыми для </w:t>
      </w:r>
      <w:r w:rsidRPr="008B6DA4">
        <w:rPr>
          <w:rFonts w:ascii="Arial" w:hAnsi="Arial" w:cs="Arial"/>
          <w:color w:val="000000" w:themeColor="text1"/>
        </w:rPr>
        <w:t>выполнения ремонтных работ, всех лиц, выделенных отве</w:t>
      </w:r>
      <w:r>
        <w:rPr>
          <w:rFonts w:ascii="Arial" w:hAnsi="Arial" w:cs="Arial"/>
          <w:color w:val="000000" w:themeColor="text1"/>
        </w:rPr>
        <w:t xml:space="preserve">тственным руководителем работ в </w:t>
      </w:r>
      <w:r w:rsidRPr="008B6DA4">
        <w:rPr>
          <w:rFonts w:ascii="Arial" w:hAnsi="Arial" w:cs="Arial"/>
          <w:color w:val="000000" w:themeColor="text1"/>
        </w:rPr>
        <w:t>помощь организации;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г) держит постоянную связь с руководителем работ по ликвидации последствий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аварийных ситуаций и по согласованию с ним определяет опасную зону, после чего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устанавливает предупредительные знаки и выставляет дежурные посты из рабочих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предприятия.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д) систематически информирует ответственного р</w:t>
      </w:r>
      <w:r>
        <w:rPr>
          <w:rFonts w:ascii="Arial" w:hAnsi="Arial" w:cs="Arial"/>
          <w:color w:val="000000" w:themeColor="text1"/>
        </w:rPr>
        <w:t xml:space="preserve">уководителя работ по ликвидации </w:t>
      </w:r>
      <w:r w:rsidRPr="008B6DA4">
        <w:rPr>
          <w:rFonts w:ascii="Arial" w:hAnsi="Arial" w:cs="Arial"/>
          <w:color w:val="000000" w:themeColor="text1"/>
        </w:rPr>
        <w:t>последствий аварийной ситуации;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е) до прибытия ответственного руководителя работ по ликвидации аварии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самостоятельно руководит ликвидацией аварийной ситуации.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  <w:u w:val="single"/>
        </w:rPr>
      </w:pPr>
      <w:r w:rsidRPr="008B6DA4">
        <w:rPr>
          <w:rFonts w:ascii="Arial" w:hAnsi="Arial" w:cs="Arial"/>
          <w:color w:val="000000" w:themeColor="text1"/>
          <w:u w:val="single"/>
        </w:rPr>
        <w:t>7.3. Обязанности ответственного руководителя работ по ликвидации аварийной</w:t>
      </w:r>
      <w:r w:rsidR="006B6D7C">
        <w:rPr>
          <w:rFonts w:ascii="Arial" w:hAnsi="Arial" w:cs="Arial"/>
          <w:color w:val="000000" w:themeColor="text1"/>
          <w:u w:val="single"/>
        </w:rPr>
        <w:t xml:space="preserve"> </w:t>
      </w:r>
      <w:r w:rsidRPr="008B6DA4">
        <w:rPr>
          <w:rFonts w:ascii="Arial" w:hAnsi="Arial" w:cs="Arial"/>
          <w:color w:val="000000" w:themeColor="text1"/>
          <w:u w:val="single"/>
        </w:rPr>
        <w:t>ситуации.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Обязанности ответственного руководителя работ по л</w:t>
      </w:r>
      <w:r>
        <w:rPr>
          <w:rFonts w:ascii="Arial" w:hAnsi="Arial" w:cs="Arial"/>
          <w:color w:val="000000" w:themeColor="text1"/>
        </w:rPr>
        <w:t xml:space="preserve">иквидации последствий аварийной </w:t>
      </w:r>
      <w:r w:rsidRPr="008B6DA4">
        <w:rPr>
          <w:rFonts w:ascii="Arial" w:hAnsi="Arial" w:cs="Arial"/>
          <w:color w:val="000000" w:themeColor="text1"/>
        </w:rPr>
        <w:t>ситуации, как правило, возлагаются на заместителя главы</w:t>
      </w:r>
      <w:r>
        <w:rPr>
          <w:rFonts w:ascii="Arial" w:hAnsi="Arial" w:cs="Arial"/>
          <w:color w:val="000000" w:themeColor="text1"/>
        </w:rPr>
        <w:t xml:space="preserve"> Администрации Становлянского округа</w:t>
      </w:r>
      <w:r w:rsidRPr="008B6DA4">
        <w:rPr>
          <w:rFonts w:ascii="Arial" w:hAnsi="Arial" w:cs="Arial"/>
          <w:color w:val="000000" w:themeColor="text1"/>
        </w:rPr>
        <w:t>, отвечающе</w:t>
      </w:r>
      <w:r>
        <w:rPr>
          <w:rFonts w:ascii="Arial" w:hAnsi="Arial" w:cs="Arial"/>
          <w:color w:val="000000" w:themeColor="text1"/>
        </w:rPr>
        <w:t xml:space="preserve">го за функционирование объектов жилищно-коммунального хозяйства. </w:t>
      </w:r>
      <w:r w:rsidRPr="008B6DA4">
        <w:rPr>
          <w:rFonts w:ascii="Arial" w:hAnsi="Arial" w:cs="Arial"/>
          <w:color w:val="000000" w:themeColor="text1"/>
        </w:rPr>
        <w:t>Ответственный руководитель работ по ликвидации последствий аварийной ситуации: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а) ознакомившись с обстановкой, немедленно приступает к выполнению мероприятий,</w:t>
      </w:r>
      <w:r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предусмотренных оперативной частью Плана действий и</w:t>
      </w:r>
      <w:r>
        <w:rPr>
          <w:rFonts w:ascii="Arial" w:hAnsi="Arial" w:cs="Arial"/>
          <w:color w:val="000000" w:themeColor="text1"/>
        </w:rPr>
        <w:t xml:space="preserve"> руководит работами по спасению </w:t>
      </w:r>
      <w:r w:rsidRPr="008B6DA4">
        <w:rPr>
          <w:rFonts w:ascii="Arial" w:hAnsi="Arial" w:cs="Arial"/>
          <w:color w:val="000000" w:themeColor="text1"/>
        </w:rPr>
        <w:t>людей и ликвидации аварии;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б) организует командный пункт, сообщает о месте его</w:t>
      </w:r>
      <w:r>
        <w:rPr>
          <w:rFonts w:ascii="Arial" w:hAnsi="Arial" w:cs="Arial"/>
          <w:color w:val="000000" w:themeColor="text1"/>
        </w:rPr>
        <w:t xml:space="preserve"> расположения всем исполнителям </w:t>
      </w:r>
      <w:r w:rsidRPr="008B6DA4">
        <w:rPr>
          <w:rFonts w:ascii="Arial" w:hAnsi="Arial" w:cs="Arial"/>
          <w:color w:val="000000" w:themeColor="text1"/>
        </w:rPr>
        <w:t>и постоянно находится на нем. В период ликвидации аварии на командн</w:t>
      </w:r>
      <w:r>
        <w:rPr>
          <w:rFonts w:ascii="Arial" w:hAnsi="Arial" w:cs="Arial"/>
          <w:color w:val="000000" w:themeColor="text1"/>
        </w:rPr>
        <w:t xml:space="preserve">ом пункте могут </w:t>
      </w:r>
      <w:r w:rsidRPr="008B6DA4">
        <w:rPr>
          <w:rFonts w:ascii="Arial" w:hAnsi="Arial" w:cs="Arial"/>
          <w:color w:val="000000" w:themeColor="text1"/>
        </w:rPr>
        <w:t>находиться только лица, непосредственно участвующие в ликвидации аварии;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в) проверяет, вызваны ли необходимые для л</w:t>
      </w:r>
      <w:r>
        <w:rPr>
          <w:rFonts w:ascii="Arial" w:hAnsi="Arial" w:cs="Arial"/>
          <w:color w:val="000000" w:themeColor="text1"/>
        </w:rPr>
        <w:t xml:space="preserve">иквидации последствий аварийной </w:t>
      </w:r>
      <w:r w:rsidRPr="008B6DA4">
        <w:rPr>
          <w:rFonts w:ascii="Arial" w:hAnsi="Arial" w:cs="Arial"/>
          <w:color w:val="000000" w:themeColor="text1"/>
        </w:rPr>
        <w:t>ситуации инженерные службы и должностные лица;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г) контролирует выполнение мероприятий, предусмот</w:t>
      </w:r>
      <w:r>
        <w:rPr>
          <w:rFonts w:ascii="Arial" w:hAnsi="Arial" w:cs="Arial"/>
          <w:color w:val="000000" w:themeColor="text1"/>
        </w:rPr>
        <w:t xml:space="preserve">ренных оперативной частью Плана </w:t>
      </w:r>
      <w:r w:rsidRPr="008B6DA4">
        <w:rPr>
          <w:rFonts w:ascii="Arial" w:hAnsi="Arial" w:cs="Arial"/>
          <w:color w:val="000000" w:themeColor="text1"/>
        </w:rPr>
        <w:t>действий, и своих распоряжений, и заданий;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д) контролирует состояние отключенных от теплоснабжения зданий;</w:t>
      </w:r>
    </w:p>
    <w:p w:rsid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е) дает соответствующие распоряжения п</w:t>
      </w:r>
      <w:r>
        <w:rPr>
          <w:rFonts w:ascii="Arial" w:hAnsi="Arial" w:cs="Arial"/>
          <w:color w:val="000000" w:themeColor="text1"/>
        </w:rPr>
        <w:t xml:space="preserve">редставителям взаимосвязанных с </w:t>
      </w:r>
      <w:r w:rsidRPr="008B6DA4">
        <w:rPr>
          <w:rFonts w:ascii="Arial" w:hAnsi="Arial" w:cs="Arial"/>
          <w:color w:val="000000" w:themeColor="text1"/>
        </w:rPr>
        <w:t>теплоснабжением, по коммуникациям инженерным службам;</w:t>
      </w:r>
    </w:p>
    <w:p w:rsidR="008B6DA4" w:rsidRPr="008B6DA4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 xml:space="preserve">ж) дает указание об удалении людей из всех опасных </w:t>
      </w:r>
      <w:r>
        <w:rPr>
          <w:rFonts w:ascii="Arial" w:hAnsi="Arial" w:cs="Arial"/>
          <w:color w:val="000000" w:themeColor="text1"/>
        </w:rPr>
        <w:t xml:space="preserve">и угрожаемых жизни людей мест и </w:t>
      </w:r>
      <w:r w:rsidRPr="008B6DA4">
        <w:rPr>
          <w:rFonts w:ascii="Arial" w:hAnsi="Arial" w:cs="Arial"/>
          <w:color w:val="000000" w:themeColor="text1"/>
        </w:rPr>
        <w:t>о выставлении постов на подступах к аварийному участку;</w:t>
      </w:r>
    </w:p>
    <w:p w:rsidR="00AE5696" w:rsidRDefault="008B6DA4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з) докладывает (вышестоящим руководителям и органам) об обстановке и при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необходимости просит вызвать на помощь дополнительные т</w:t>
      </w:r>
      <w:r>
        <w:rPr>
          <w:rFonts w:ascii="Arial" w:hAnsi="Arial" w:cs="Arial"/>
          <w:color w:val="000000" w:themeColor="text1"/>
        </w:rPr>
        <w:t xml:space="preserve">ехнические средства и ремонтные </w:t>
      </w:r>
      <w:r w:rsidRPr="008B6DA4">
        <w:rPr>
          <w:rFonts w:ascii="Arial" w:hAnsi="Arial" w:cs="Arial"/>
          <w:color w:val="000000" w:themeColor="text1"/>
        </w:rPr>
        <w:t>бригады.</w:t>
      </w:r>
    </w:p>
    <w:p w:rsidR="006B6D7C" w:rsidRPr="006B6D7C" w:rsidRDefault="006B6D7C" w:rsidP="006B6D7C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</w:p>
    <w:p w:rsidR="00AE5696" w:rsidRPr="008B6DA4" w:rsidRDefault="008B6DA4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8B6DA4">
        <w:rPr>
          <w:rFonts w:ascii="Arial" w:hAnsi="Arial" w:cs="Arial"/>
          <w:b/>
          <w:color w:val="000000" w:themeColor="text1"/>
        </w:rPr>
        <w:t>Порядок и процедура организации взаимодействия сил и средств, а также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8B6DA4">
        <w:rPr>
          <w:rFonts w:ascii="Arial" w:hAnsi="Arial" w:cs="Arial"/>
          <w:b/>
          <w:color w:val="000000" w:themeColor="text1"/>
        </w:rPr>
        <w:t>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</w:t>
      </w:r>
    </w:p>
    <w:p w:rsidR="00AE5696" w:rsidRDefault="00AE5696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 В случае возникновения аварийных ситуаций в системе теплоснабжения</w:t>
      </w:r>
      <w:r>
        <w:rPr>
          <w:rFonts w:ascii="Arial" w:hAnsi="Arial" w:cs="Arial"/>
          <w:color w:val="000000" w:themeColor="text1"/>
        </w:rPr>
        <w:t xml:space="preserve"> Становлянского округа</w:t>
      </w:r>
      <w:r w:rsidRPr="008B6DA4">
        <w:rPr>
          <w:rFonts w:ascii="Arial" w:hAnsi="Arial" w:cs="Arial"/>
          <w:color w:val="000000" w:themeColor="text1"/>
        </w:rPr>
        <w:t xml:space="preserve"> области ответствен</w:t>
      </w:r>
      <w:r>
        <w:rPr>
          <w:rFonts w:ascii="Arial" w:hAnsi="Arial" w:cs="Arial"/>
          <w:color w:val="000000" w:themeColor="text1"/>
        </w:rPr>
        <w:t xml:space="preserve">ные лица, указанные в разделе 5 </w:t>
      </w:r>
      <w:r w:rsidRPr="008B6DA4">
        <w:rPr>
          <w:rFonts w:ascii="Arial" w:hAnsi="Arial" w:cs="Arial"/>
          <w:color w:val="000000" w:themeColor="text1"/>
        </w:rPr>
        <w:t>настоящего Плана должны быть оповещены: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8.1.1. Дежурный диспетчер теплоснабжающей (теп</w:t>
      </w:r>
      <w:r>
        <w:rPr>
          <w:rFonts w:ascii="Arial" w:hAnsi="Arial" w:cs="Arial"/>
          <w:color w:val="000000" w:themeColor="text1"/>
        </w:rPr>
        <w:t xml:space="preserve">лосетевой) организации, получив </w:t>
      </w:r>
      <w:r w:rsidRPr="008B6DA4">
        <w:rPr>
          <w:rFonts w:ascii="Arial" w:hAnsi="Arial" w:cs="Arial"/>
          <w:color w:val="000000" w:themeColor="text1"/>
        </w:rPr>
        <w:t>информацию об аварийной ситуации, на основании ана</w:t>
      </w:r>
      <w:r>
        <w:rPr>
          <w:rFonts w:ascii="Arial" w:hAnsi="Arial" w:cs="Arial"/>
          <w:color w:val="000000" w:themeColor="text1"/>
        </w:rPr>
        <w:t xml:space="preserve">лиза полученных данных проводит </w:t>
      </w:r>
      <w:r w:rsidRPr="008B6DA4">
        <w:rPr>
          <w:rFonts w:ascii="Arial" w:hAnsi="Arial" w:cs="Arial"/>
          <w:color w:val="000000" w:themeColor="text1"/>
        </w:rPr>
        <w:t>оценку сложившейся обстановки, масштаба аварии и возм</w:t>
      </w:r>
      <w:r>
        <w:rPr>
          <w:rFonts w:ascii="Arial" w:hAnsi="Arial" w:cs="Arial"/>
          <w:color w:val="000000" w:themeColor="text1"/>
        </w:rPr>
        <w:t xml:space="preserve">ожных последствий, осуществляет </w:t>
      </w:r>
      <w:r w:rsidRPr="008B6DA4">
        <w:rPr>
          <w:rFonts w:ascii="Arial" w:hAnsi="Arial" w:cs="Arial"/>
          <w:color w:val="000000" w:themeColor="text1"/>
        </w:rPr>
        <w:t>незамедлительно следующие действия: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lastRenderedPageBreak/>
        <w:t>- принимает меры по приведению в готовность и н</w:t>
      </w:r>
      <w:r>
        <w:rPr>
          <w:rFonts w:ascii="Arial" w:hAnsi="Arial" w:cs="Arial"/>
          <w:color w:val="000000" w:themeColor="text1"/>
        </w:rPr>
        <w:t xml:space="preserve">аправлению к месту аварии сил и </w:t>
      </w:r>
      <w:r w:rsidRPr="008B6DA4">
        <w:rPr>
          <w:rFonts w:ascii="Arial" w:hAnsi="Arial" w:cs="Arial"/>
          <w:color w:val="000000" w:themeColor="text1"/>
        </w:rPr>
        <w:t>средств аварийной бригады для обеспечения работ по ликвидации аварии;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 xml:space="preserve"> </w:t>
      </w:r>
      <w:r w:rsidRPr="008B6DA4">
        <w:rPr>
          <w:rFonts w:ascii="Arial" w:hAnsi="Arial" w:cs="Arial"/>
          <w:color w:val="000000" w:themeColor="text1"/>
        </w:rPr>
        <w:t>при необходимости принимает меры по организации</w:t>
      </w:r>
      <w:r>
        <w:rPr>
          <w:rFonts w:ascii="Arial" w:hAnsi="Arial" w:cs="Arial"/>
          <w:color w:val="000000" w:themeColor="text1"/>
        </w:rPr>
        <w:t xml:space="preserve"> спасательных работ и эвакуации </w:t>
      </w:r>
      <w:r w:rsidRPr="008B6DA4">
        <w:rPr>
          <w:rFonts w:ascii="Arial" w:hAnsi="Arial" w:cs="Arial"/>
          <w:color w:val="000000" w:themeColor="text1"/>
        </w:rPr>
        <w:t>людей;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фиксирует в оперативном журнале: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время и дату происшествия;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место происшествия (адрес);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тип и диаметр трубопроводной системы;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определяет объем последствий аварийной си</w:t>
      </w:r>
      <w:r>
        <w:rPr>
          <w:rFonts w:ascii="Arial" w:hAnsi="Arial" w:cs="Arial"/>
          <w:color w:val="000000" w:themeColor="text1"/>
        </w:rPr>
        <w:t xml:space="preserve">туации (количество жилых домов, </w:t>
      </w:r>
      <w:r w:rsidRPr="008B6DA4">
        <w:rPr>
          <w:rFonts w:ascii="Arial" w:hAnsi="Arial" w:cs="Arial"/>
          <w:color w:val="000000" w:themeColor="text1"/>
        </w:rPr>
        <w:t>котельных, ЦТП, учреждений социальной сферы и т.д.);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с применением электронного моделирования опр</w:t>
      </w:r>
      <w:r>
        <w:rPr>
          <w:rFonts w:ascii="Arial" w:hAnsi="Arial" w:cs="Arial"/>
          <w:color w:val="000000" w:themeColor="text1"/>
        </w:rPr>
        <w:t xml:space="preserve">еделяет оптимальные решения для </w:t>
      </w:r>
      <w:r w:rsidRPr="008B6DA4">
        <w:rPr>
          <w:rFonts w:ascii="Arial" w:hAnsi="Arial" w:cs="Arial"/>
          <w:color w:val="000000" w:themeColor="text1"/>
        </w:rPr>
        <w:t>осуществления переключений в тепловых сетях аварийной бригадой. Доводит</w:t>
      </w:r>
      <w:r>
        <w:rPr>
          <w:rFonts w:ascii="Arial" w:hAnsi="Arial" w:cs="Arial"/>
          <w:color w:val="000000" w:themeColor="text1"/>
        </w:rPr>
        <w:t xml:space="preserve">, с применением </w:t>
      </w:r>
      <w:r w:rsidRPr="008B6DA4">
        <w:rPr>
          <w:rFonts w:ascii="Arial" w:hAnsi="Arial" w:cs="Arial"/>
          <w:color w:val="000000" w:themeColor="text1"/>
        </w:rPr>
        <w:t>средств связи, полученную информацию до руководителя аварийной бригады;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определяет (уточняет) порядок взаимодейс</w:t>
      </w:r>
      <w:r>
        <w:rPr>
          <w:rFonts w:ascii="Arial" w:hAnsi="Arial" w:cs="Arial"/>
          <w:color w:val="000000" w:themeColor="text1"/>
        </w:rPr>
        <w:t xml:space="preserve">твия и обмена информацией между </w:t>
      </w:r>
      <w:r w:rsidRPr="008B6DA4">
        <w:rPr>
          <w:rFonts w:ascii="Arial" w:hAnsi="Arial" w:cs="Arial"/>
          <w:color w:val="000000" w:themeColor="text1"/>
        </w:rPr>
        <w:t>диспетчерскими службами теплоснабжающих организаций на территории Становлянского округа;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оповещает: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диспетчера ЕДДС не позднее 10 минут с момента аварийной ситуации;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начальника аварийно-диспетчерской службы организации;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руководителя, главного инженера организации.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8B6DA4">
        <w:rPr>
          <w:rFonts w:ascii="Arial" w:hAnsi="Arial" w:cs="Arial"/>
          <w:color w:val="000000" w:themeColor="text1"/>
        </w:rPr>
        <w:t>осуществляет контроль выполнения мероприятий по ликвидации ав</w:t>
      </w:r>
      <w:r>
        <w:rPr>
          <w:rFonts w:ascii="Arial" w:hAnsi="Arial" w:cs="Arial"/>
          <w:color w:val="000000" w:themeColor="text1"/>
        </w:rPr>
        <w:t xml:space="preserve">арийных ситуаций с </w:t>
      </w:r>
      <w:r w:rsidRPr="008B6DA4">
        <w:rPr>
          <w:rFonts w:ascii="Arial" w:hAnsi="Arial" w:cs="Arial"/>
          <w:color w:val="000000" w:themeColor="text1"/>
        </w:rPr>
        <w:t>последующим с последующим восстановлением подачи тепла, горячей воды потребителям.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8.1.2. Время сбора сил и средств аварийной бр</w:t>
      </w:r>
      <w:r>
        <w:rPr>
          <w:rFonts w:ascii="Arial" w:hAnsi="Arial" w:cs="Arial"/>
          <w:color w:val="000000" w:themeColor="text1"/>
        </w:rPr>
        <w:t xml:space="preserve">игады на месте аварии не должно </w:t>
      </w:r>
      <w:r w:rsidRPr="008B6DA4">
        <w:rPr>
          <w:rFonts w:ascii="Arial" w:hAnsi="Arial" w:cs="Arial"/>
          <w:color w:val="000000" w:themeColor="text1"/>
        </w:rPr>
        <w:t>превышать 1 часа с момента оповещении аварии.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8.1.3. Руководитель, главный инженер теплоснабжающ</w:t>
      </w:r>
      <w:r>
        <w:rPr>
          <w:rFonts w:ascii="Arial" w:hAnsi="Arial" w:cs="Arial"/>
          <w:color w:val="000000" w:themeColor="text1"/>
        </w:rPr>
        <w:t xml:space="preserve">ей (теплосетевой) организации в </w:t>
      </w:r>
      <w:r w:rsidRPr="008B6DA4">
        <w:rPr>
          <w:rFonts w:ascii="Arial" w:hAnsi="Arial" w:cs="Arial"/>
          <w:color w:val="000000" w:themeColor="text1"/>
        </w:rPr>
        <w:t>системе теплоснабжения которой возникла аварийная ситуаци</w:t>
      </w:r>
      <w:r>
        <w:rPr>
          <w:rFonts w:ascii="Arial" w:hAnsi="Arial" w:cs="Arial"/>
          <w:color w:val="000000" w:themeColor="text1"/>
        </w:rPr>
        <w:t xml:space="preserve">я в течение 30 минут со времени </w:t>
      </w:r>
      <w:r w:rsidRPr="008B6DA4">
        <w:rPr>
          <w:rFonts w:ascii="Arial" w:hAnsi="Arial" w:cs="Arial"/>
          <w:color w:val="000000" w:themeColor="text1"/>
        </w:rPr>
        <w:t>возникновения аварии оповещает заместителя гла</w:t>
      </w:r>
      <w:r>
        <w:rPr>
          <w:rFonts w:ascii="Arial" w:hAnsi="Arial" w:cs="Arial"/>
          <w:color w:val="000000" w:themeColor="text1"/>
        </w:rPr>
        <w:t xml:space="preserve">вы Администрации муниципального </w:t>
      </w:r>
      <w:r w:rsidRPr="008B6DA4">
        <w:rPr>
          <w:rFonts w:ascii="Arial" w:hAnsi="Arial" w:cs="Arial"/>
          <w:color w:val="000000" w:themeColor="text1"/>
        </w:rPr>
        <w:t>образования, отвечающего за функционирование объектов ж</w:t>
      </w:r>
      <w:r>
        <w:rPr>
          <w:rFonts w:ascii="Arial" w:hAnsi="Arial" w:cs="Arial"/>
          <w:color w:val="000000" w:themeColor="text1"/>
        </w:rPr>
        <w:t xml:space="preserve">илищно-коммунального хозяйства. </w:t>
      </w:r>
      <w:r w:rsidRPr="008B6DA4">
        <w:rPr>
          <w:rFonts w:ascii="Arial" w:hAnsi="Arial" w:cs="Arial"/>
          <w:color w:val="000000" w:themeColor="text1"/>
        </w:rPr>
        <w:t>Ему сообщается о причинах аварии, масштабах и возм</w:t>
      </w:r>
      <w:r>
        <w:rPr>
          <w:rFonts w:ascii="Arial" w:hAnsi="Arial" w:cs="Arial"/>
          <w:color w:val="000000" w:themeColor="text1"/>
        </w:rPr>
        <w:t xml:space="preserve">ожных последствиях, планируемых </w:t>
      </w:r>
      <w:r w:rsidRPr="008B6DA4">
        <w:rPr>
          <w:rFonts w:ascii="Arial" w:hAnsi="Arial" w:cs="Arial"/>
          <w:color w:val="000000" w:themeColor="text1"/>
        </w:rPr>
        <w:t>сроках ремонтно-восстановительных работ, привлекаемых силах и средствах.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8.1.4. Заместитель главы Администрации Становлянского округа</w:t>
      </w:r>
      <w:r>
        <w:rPr>
          <w:rFonts w:ascii="Arial" w:hAnsi="Arial" w:cs="Arial"/>
          <w:color w:val="000000" w:themeColor="text1"/>
        </w:rPr>
        <w:t xml:space="preserve">, </w:t>
      </w:r>
      <w:r w:rsidRPr="008B6DA4">
        <w:rPr>
          <w:rFonts w:ascii="Arial" w:hAnsi="Arial" w:cs="Arial"/>
          <w:color w:val="000000" w:themeColor="text1"/>
        </w:rPr>
        <w:t>отвечающий за функционирование объектов жилищно-комму</w:t>
      </w:r>
      <w:r>
        <w:rPr>
          <w:rFonts w:ascii="Arial" w:hAnsi="Arial" w:cs="Arial"/>
          <w:color w:val="000000" w:themeColor="text1"/>
        </w:rPr>
        <w:t xml:space="preserve">нального хозяйства по истечению </w:t>
      </w:r>
      <w:r w:rsidRPr="008B6DA4">
        <w:rPr>
          <w:rFonts w:ascii="Arial" w:hAnsi="Arial" w:cs="Arial"/>
          <w:color w:val="000000" w:themeColor="text1"/>
        </w:rPr>
        <w:t>2 часов, в случае не устранения аварийной ситуации: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оповещает главу Администрации муниципального образования;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лично прибывает на место аварии для координации ремонтных работ.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8.1.5. Глава Администрации муниципального образован</w:t>
      </w:r>
      <w:r>
        <w:rPr>
          <w:rFonts w:ascii="Arial" w:hAnsi="Arial" w:cs="Arial"/>
          <w:color w:val="000000" w:themeColor="text1"/>
        </w:rPr>
        <w:t xml:space="preserve">ия в случае аварии, связанной с </w:t>
      </w:r>
      <w:r w:rsidRPr="008B6DA4">
        <w:rPr>
          <w:rFonts w:ascii="Arial" w:hAnsi="Arial" w:cs="Arial"/>
          <w:color w:val="000000" w:themeColor="text1"/>
        </w:rPr>
        <w:t>угрозой для жизни и комфортного проживания людей:</w:t>
      </w:r>
    </w:p>
    <w:p w:rsidR="00AE5696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через управляющие компании и местную систему опов</w:t>
      </w:r>
      <w:r>
        <w:rPr>
          <w:rFonts w:ascii="Arial" w:hAnsi="Arial" w:cs="Arial"/>
          <w:color w:val="000000" w:themeColor="text1"/>
        </w:rPr>
        <w:t xml:space="preserve">ещения и информирования </w:t>
      </w:r>
      <w:r w:rsidRPr="008B6DA4">
        <w:rPr>
          <w:rFonts w:ascii="Arial" w:hAnsi="Arial" w:cs="Arial"/>
          <w:color w:val="000000" w:themeColor="text1"/>
        </w:rPr>
        <w:t>оповещает, жителей, которые проживают в зоне аварии;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в случае необходимости принимает решение по п</w:t>
      </w:r>
      <w:r>
        <w:rPr>
          <w:rFonts w:ascii="Arial" w:hAnsi="Arial" w:cs="Arial"/>
          <w:color w:val="000000" w:themeColor="text1"/>
        </w:rPr>
        <w:t xml:space="preserve">ривлечению дополнительных сил и </w:t>
      </w:r>
      <w:r w:rsidRPr="008B6DA4">
        <w:rPr>
          <w:rFonts w:ascii="Arial" w:hAnsi="Arial" w:cs="Arial"/>
          <w:color w:val="000000" w:themeColor="text1"/>
        </w:rPr>
        <w:t>средств, к ремонтным работам;</w:t>
      </w:r>
    </w:p>
    <w:p w:rsidR="008B6DA4" w:rsidRPr="008B6DA4" w:rsidRDefault="008B6DA4" w:rsidP="008B6D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B6DA4">
        <w:rPr>
          <w:rFonts w:ascii="Arial" w:hAnsi="Arial" w:cs="Arial"/>
          <w:color w:val="000000" w:themeColor="text1"/>
        </w:rPr>
        <w:t>- создает и собирает штаб по локализации аварии, личн</w:t>
      </w:r>
      <w:r>
        <w:rPr>
          <w:rFonts w:ascii="Arial" w:hAnsi="Arial" w:cs="Arial"/>
          <w:color w:val="000000" w:themeColor="text1"/>
        </w:rPr>
        <w:t xml:space="preserve">о координирует проведение работ </w:t>
      </w:r>
      <w:r w:rsidRPr="008B6DA4">
        <w:rPr>
          <w:rFonts w:ascii="Arial" w:hAnsi="Arial" w:cs="Arial"/>
          <w:color w:val="000000" w:themeColor="text1"/>
        </w:rPr>
        <w:t>при угрозе возникновения чрезвычайной ситуации в результа</w:t>
      </w:r>
      <w:r>
        <w:rPr>
          <w:rFonts w:ascii="Arial" w:hAnsi="Arial" w:cs="Arial"/>
          <w:color w:val="000000" w:themeColor="text1"/>
        </w:rPr>
        <w:t xml:space="preserve">те аварии (аварийном отключении </w:t>
      </w:r>
      <w:r w:rsidRPr="008B6DA4">
        <w:rPr>
          <w:rFonts w:ascii="Arial" w:hAnsi="Arial" w:cs="Arial"/>
          <w:color w:val="000000" w:themeColor="text1"/>
        </w:rPr>
        <w:t>теплоснабжения на сутки и более, а также в услови</w:t>
      </w:r>
      <w:r>
        <w:rPr>
          <w:rFonts w:ascii="Arial" w:hAnsi="Arial" w:cs="Arial"/>
          <w:color w:val="000000" w:themeColor="text1"/>
        </w:rPr>
        <w:t xml:space="preserve">ях критически низких температур </w:t>
      </w:r>
      <w:r w:rsidRPr="008B6DA4">
        <w:rPr>
          <w:rFonts w:ascii="Arial" w:hAnsi="Arial" w:cs="Arial"/>
          <w:color w:val="000000" w:themeColor="text1"/>
        </w:rPr>
        <w:t>окружающего воздуха).</w:t>
      </w:r>
    </w:p>
    <w:p w:rsidR="008B6DA4" w:rsidRDefault="008B6DA4" w:rsidP="00E02060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E42594" w:rsidRDefault="00E42594" w:rsidP="00E42594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  <w:sectPr w:rsidR="00E42594" w:rsidSect="00AE56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6DA4" w:rsidRDefault="00E42594" w:rsidP="00E42594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</w:pPr>
      <w:r w:rsidRPr="00E42594">
        <w:rPr>
          <w:rFonts w:ascii="Arial" w:hAnsi="Arial" w:cs="Arial"/>
          <w:b/>
          <w:color w:val="000000" w:themeColor="text1"/>
        </w:rPr>
        <w:lastRenderedPageBreak/>
        <w:t>Таблица 13 Порядок действий муниципального звена территориальной подсистемы единой государственной системы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E42594">
        <w:rPr>
          <w:rFonts w:ascii="Arial" w:hAnsi="Arial" w:cs="Arial"/>
          <w:b/>
          <w:color w:val="000000" w:themeColor="text1"/>
        </w:rPr>
        <w:t>предупреждения и ликви</w:t>
      </w:r>
      <w:r>
        <w:rPr>
          <w:rFonts w:ascii="Arial" w:hAnsi="Arial" w:cs="Arial"/>
          <w:b/>
          <w:color w:val="000000" w:themeColor="text1"/>
        </w:rPr>
        <w:t xml:space="preserve">дации чрезвычайных ситуаций при </w:t>
      </w:r>
      <w:r w:rsidRPr="00E42594">
        <w:rPr>
          <w:rFonts w:ascii="Arial" w:hAnsi="Arial" w:cs="Arial"/>
          <w:b/>
          <w:color w:val="000000" w:themeColor="text1"/>
        </w:rPr>
        <w:t xml:space="preserve">аварийном отключении </w:t>
      </w:r>
      <w:r>
        <w:rPr>
          <w:rFonts w:ascii="Arial" w:hAnsi="Arial" w:cs="Arial"/>
          <w:b/>
          <w:color w:val="000000" w:themeColor="text1"/>
        </w:rPr>
        <w:t xml:space="preserve">коммунально -технических систем </w:t>
      </w:r>
      <w:r w:rsidRPr="00E42594">
        <w:rPr>
          <w:rFonts w:ascii="Arial" w:hAnsi="Arial" w:cs="Arial"/>
          <w:b/>
          <w:color w:val="000000" w:themeColor="text1"/>
        </w:rPr>
        <w:t>жизнеобеспечения населения в жилых кварталах на с</w:t>
      </w:r>
      <w:r>
        <w:rPr>
          <w:rFonts w:ascii="Arial" w:hAnsi="Arial" w:cs="Arial"/>
          <w:b/>
          <w:color w:val="000000" w:themeColor="text1"/>
        </w:rPr>
        <w:t xml:space="preserve">утки и более (в </w:t>
      </w:r>
      <w:r w:rsidRPr="00E42594">
        <w:rPr>
          <w:rFonts w:ascii="Arial" w:hAnsi="Arial" w:cs="Arial"/>
          <w:b/>
          <w:color w:val="000000" w:themeColor="text1"/>
        </w:rPr>
        <w:t>усло</w:t>
      </w:r>
      <w:r>
        <w:rPr>
          <w:rFonts w:ascii="Arial" w:hAnsi="Arial" w:cs="Arial"/>
          <w:b/>
          <w:color w:val="000000" w:themeColor="text1"/>
        </w:rPr>
        <w:t>виях критически низких температ</w:t>
      </w:r>
      <w:r w:rsidRPr="00E42594">
        <w:rPr>
          <w:rFonts w:ascii="Arial" w:hAnsi="Arial" w:cs="Arial"/>
          <w:b/>
          <w:color w:val="000000" w:themeColor="text1"/>
        </w:rPr>
        <w:t>ур окружающего воздуха)</w:t>
      </w:r>
    </w:p>
    <w:p w:rsidR="00E42594" w:rsidRDefault="00E42594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371"/>
        <w:gridCol w:w="3261"/>
        <w:gridCol w:w="2799"/>
      </w:tblGrid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Мероприятия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Срок исполнения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Исполнитеь</w:t>
            </w:r>
          </w:p>
        </w:tc>
      </w:tr>
      <w:tr w:rsidR="00E42594" w:rsidRPr="000C2D89" w:rsidTr="000C2D89">
        <w:tc>
          <w:tcPr>
            <w:tcW w:w="14560" w:type="dxa"/>
            <w:gridSpan w:val="4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При возникновении аварии на коммунальных системах жизнеобеспечения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 поступлении информации (сигнала) в дежурно-диспетчерские службы (далее – ДДС)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организаций об аварии на коммунально-технических системах жизнеобеспечения населения: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организация электроснабжения объектов жизнеобеспечения населения по обводным каналам;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организация работ по восстановлению линий электропередач и систем жизнеобеспечения при авариях на них;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принятие мер для обеспечения электроэнергией учреждений здравоохранения, учреждений с круглосуточным пребыванием маломобильных групп населения.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Немедленно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Дежурно-диспетчерские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службы организаций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Усиление ДДС (при необходимости).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Ч+ 01.ч.30 мин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rPr>
                <w:rFonts w:ascii="Arial" w:hAnsi="Arial" w:cs="Arial"/>
                <w:sz w:val="22"/>
                <w:szCs w:val="22"/>
              </w:rPr>
            </w:pPr>
            <w:r w:rsidRPr="000C2D89">
              <w:rPr>
                <w:rFonts w:ascii="Arial" w:hAnsi="Arial" w:cs="Arial"/>
                <w:sz w:val="22"/>
                <w:szCs w:val="22"/>
              </w:rPr>
              <w:t>Дежурно-диспетчерские</w:t>
            </w:r>
          </w:p>
          <w:p w:rsidR="00E42594" w:rsidRPr="000C2D89" w:rsidRDefault="00E42594" w:rsidP="00E42594">
            <w:pPr>
              <w:rPr>
                <w:rFonts w:ascii="Arial" w:hAnsi="Arial" w:cs="Arial"/>
                <w:sz w:val="22"/>
                <w:szCs w:val="22"/>
              </w:rPr>
            </w:pPr>
            <w:r w:rsidRPr="000C2D89">
              <w:rPr>
                <w:rFonts w:ascii="Arial" w:hAnsi="Arial" w:cs="Arial"/>
                <w:sz w:val="22"/>
                <w:szCs w:val="22"/>
              </w:rPr>
              <w:t>службы организаций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 обеспечение бесперебойной подачи тепла в жилые кварталы.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 (0ч.30 мин. – 01ч.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00 мин)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rPr>
                <w:rFonts w:ascii="Arial" w:hAnsi="Arial" w:cs="Arial"/>
                <w:sz w:val="22"/>
                <w:szCs w:val="22"/>
              </w:rPr>
            </w:pPr>
            <w:r w:rsidRPr="000C2D89">
              <w:rPr>
                <w:rFonts w:ascii="Arial" w:hAnsi="Arial" w:cs="Arial"/>
                <w:sz w:val="22"/>
                <w:szCs w:val="22"/>
              </w:rPr>
              <w:t>Дежурно-диспетчерские</w:t>
            </w:r>
          </w:p>
          <w:p w:rsidR="00E42594" w:rsidRPr="000C2D89" w:rsidRDefault="00E42594" w:rsidP="00E42594">
            <w:pPr>
              <w:rPr>
                <w:rFonts w:ascii="Arial" w:hAnsi="Arial" w:cs="Arial"/>
                <w:sz w:val="22"/>
                <w:szCs w:val="22"/>
              </w:rPr>
            </w:pPr>
            <w:r w:rsidRPr="000C2D89">
              <w:rPr>
                <w:rFonts w:ascii="Arial" w:hAnsi="Arial" w:cs="Arial"/>
                <w:sz w:val="22"/>
                <w:szCs w:val="22"/>
              </w:rPr>
              <w:t>службы организаций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При поступлении сигнала в Администрацию муниципального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образования об аварии на коммунальных системах жизнеобеспечения: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доведение информации до дежурного ЕДДС;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оповещение и сбор комиссии по ЧС и ОПБ округа (по решению председателя КЧС и ОПБ при критически низких температурах, остановкой котельных, водозаборов, прекращении отопления жилых домов, учреждений здравоохранения, учреждений круглосуточным пребыванием маломобильных групп населения, школ повлекшие нарушения условий жизнедеятельности людей)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Немедленно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 + 1ч.30мин.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Ответственный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дежурный администрации Становлянского округа,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Заместитель главы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Администрации по ЖК и ДХ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муниципального образования</w:t>
            </w:r>
          </w:p>
        </w:tc>
        <w:tc>
          <w:tcPr>
            <w:tcW w:w="326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 + 2ч.00мин.</w:t>
            </w:r>
          </w:p>
        </w:tc>
        <w:tc>
          <w:tcPr>
            <w:tcW w:w="279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Дежурно-диспетчерские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службы организаций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Проведение заседания КЧС и подготовка распоряжения председателя комиссии по ЧС и ОПБ «О переводе городского звена территориальной подсистемы РСЧС в режим ПОВЫШЕННОЙ ГОТОВНОСТИ» (по решению председателя КЧС и ОПБ при критически низких температурах, остановках котельных, водозаборов, прекращении отопления жилых домов, учреждений здравоохранения, учреждений с круглосуточным пребыванием маломобильных групп населения, школ повлекшие нарушения условий жизнедеятельности людей)</w:t>
            </w:r>
          </w:p>
        </w:tc>
        <w:tc>
          <w:tcPr>
            <w:tcW w:w="3261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Ч+(1ч.30 мин-2ч.30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мин).</w:t>
            </w:r>
          </w:p>
        </w:tc>
        <w:tc>
          <w:tcPr>
            <w:tcW w:w="279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Председатель КЧС и ОПБ муниципального округа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Организация работы оперативного штаба при КЧС и ОПБ</w:t>
            </w:r>
          </w:p>
        </w:tc>
        <w:tc>
          <w:tcPr>
            <w:tcW w:w="3261" w:type="dxa"/>
          </w:tcPr>
          <w:p w:rsidR="00E42594" w:rsidRPr="000C2D89" w:rsidRDefault="000C2D89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Ч+2ч. 30 мин.</w:t>
            </w:r>
          </w:p>
        </w:tc>
        <w:tc>
          <w:tcPr>
            <w:tcW w:w="2799" w:type="dxa"/>
          </w:tcPr>
          <w:p w:rsidR="00E42594" w:rsidRPr="000C2D89" w:rsidRDefault="000C2D89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Глава Администрации Становлянского округа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7371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Уточнение (при необходимости):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пунктов приема эвакуируемого населения;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планов эвакуации населения из зоны чрезвычайной ситуации;</w:t>
            </w:r>
          </w:p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Планирование обеспечения эвакуируемого населения питанием и материальными средствами первой необходимости. Принятие непосредственного участия в эвакуации населения и размещения эвакуируемых.</w:t>
            </w:r>
          </w:p>
        </w:tc>
        <w:tc>
          <w:tcPr>
            <w:tcW w:w="3261" w:type="dxa"/>
          </w:tcPr>
          <w:p w:rsidR="00E42594" w:rsidRPr="000C2D89" w:rsidRDefault="000C2D89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Ч+2ч. 30 мин.</w:t>
            </w:r>
          </w:p>
        </w:tc>
        <w:tc>
          <w:tcPr>
            <w:tcW w:w="279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Эвакуационно-приемная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Комиссия муниципального образования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7371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Перевод ДДС в режим ПОВЫШЕННАЯ ГОТОВНОСТЬ (по решению главы Администрации муниципального образования).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Организация взаимодействия с органами исполнительной власти по проведению АСДНР (при необходимости).</w:t>
            </w:r>
          </w:p>
        </w:tc>
        <w:tc>
          <w:tcPr>
            <w:tcW w:w="3261" w:type="dxa"/>
          </w:tcPr>
          <w:p w:rsidR="00E42594" w:rsidRPr="000C2D89" w:rsidRDefault="000C2D89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Ч+2ч. 30 мин.</w:t>
            </w:r>
          </w:p>
        </w:tc>
        <w:tc>
          <w:tcPr>
            <w:tcW w:w="279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Председатель КЧС и ОПБ муниципального округа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E42594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10.</w:t>
            </w:r>
          </w:p>
        </w:tc>
        <w:tc>
          <w:tcPr>
            <w:tcW w:w="7371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Выезд оперативной группы. Проведение анализа обстановки, определение возможных последствий аварии и необходимых сил и средств для ее ликвидации (по решению главы Администрации муниципального образования).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Определение количества потенциально опасных и химически опасных предприятий, котельных, учреждений здравоохранения, учреждений с круглосуточным пребыванием маломобильных групп населения, попадающих в зону возможной ЧС.</w:t>
            </w:r>
          </w:p>
        </w:tc>
        <w:tc>
          <w:tcPr>
            <w:tcW w:w="3261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Ч+(2ч. 00 мин --</w:t>
            </w:r>
          </w:p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3час.00мин).</w:t>
            </w:r>
          </w:p>
        </w:tc>
        <w:tc>
          <w:tcPr>
            <w:tcW w:w="2799" w:type="dxa"/>
          </w:tcPr>
          <w:p w:rsidR="00E42594" w:rsidRPr="000C2D89" w:rsidRDefault="000C2D89" w:rsidP="00E4259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737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Организация несения круглосуточного дежурства руковод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ящего состава (по решению главы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Администрации муниципального образования).</w:t>
            </w:r>
          </w:p>
        </w:tc>
        <w:tc>
          <w:tcPr>
            <w:tcW w:w="326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Ч+3ч.00мин</w:t>
            </w:r>
          </w:p>
        </w:tc>
        <w:tc>
          <w:tcPr>
            <w:tcW w:w="279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12.</w:t>
            </w:r>
          </w:p>
        </w:tc>
        <w:tc>
          <w:tcPr>
            <w:tcW w:w="737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Организация и проведение работ по ликвидации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аварии на коммунальных системах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жизнеобеспечения</w:t>
            </w:r>
          </w:p>
        </w:tc>
        <w:tc>
          <w:tcPr>
            <w:tcW w:w="326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Ч+3ч.00мин</w:t>
            </w:r>
          </w:p>
        </w:tc>
        <w:tc>
          <w:tcPr>
            <w:tcW w:w="279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13.</w:t>
            </w:r>
          </w:p>
        </w:tc>
        <w:tc>
          <w:tcPr>
            <w:tcW w:w="737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Оповещение населения об аварии на коммунальных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системах жизнеобеспечения (при необходимости)</w:t>
            </w:r>
          </w:p>
        </w:tc>
        <w:tc>
          <w:tcPr>
            <w:tcW w:w="326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Ч+3ч.00мин</w:t>
            </w:r>
          </w:p>
        </w:tc>
        <w:tc>
          <w:tcPr>
            <w:tcW w:w="279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14.</w:t>
            </w:r>
          </w:p>
        </w:tc>
        <w:tc>
          <w:tcPr>
            <w:tcW w:w="737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Принятие дополнительных мер по обеспечению устойчивого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функционирования отраслей и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объектов экономики, жизнеобеспечению населения.</w:t>
            </w:r>
          </w:p>
        </w:tc>
        <w:tc>
          <w:tcPr>
            <w:tcW w:w="326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Ч+3ч.00мин</w:t>
            </w:r>
          </w:p>
        </w:tc>
        <w:tc>
          <w:tcPr>
            <w:tcW w:w="279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15.</w:t>
            </w:r>
          </w:p>
        </w:tc>
        <w:tc>
          <w:tcPr>
            <w:tcW w:w="7371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Организация сбора и обобщения информации:</w:t>
            </w:r>
          </w:p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 ходе развития аварии и проведения работ по ее ликвидации;</w:t>
            </w:r>
          </w:p>
          <w:p w:rsidR="00E42594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 состоянии безопасности объектов жизнеобеспечения городских поселений;</w:t>
            </w:r>
          </w:p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 состоянии отопительных котельных, тепловых пунктов, систем энергоснабжения,</w:t>
            </w:r>
          </w:p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- о наличии резервного топлива.</w:t>
            </w:r>
          </w:p>
        </w:tc>
        <w:tc>
          <w:tcPr>
            <w:tcW w:w="326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Через каждые 1 час (в течение первых суток)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2 часа (в последующие</w:t>
            </w:r>
            <w: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сутки).</w:t>
            </w:r>
          </w:p>
        </w:tc>
        <w:tc>
          <w:tcPr>
            <w:tcW w:w="279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КЧС и ОПБ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16.</w:t>
            </w:r>
          </w:p>
        </w:tc>
        <w:tc>
          <w:tcPr>
            <w:tcW w:w="7371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Организация контроля за устойчивой работой объ</w:t>
            </w:r>
            <w:r w:rsid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ектов и систем жизнеобеспечения </w:t>
            </w:r>
            <w:r w:rsidRPr="000C2D89">
              <w:rPr>
                <w:rFonts w:ascii="Arial" w:hAnsi="Arial" w:cs="Arial"/>
                <w:color w:val="000000" w:themeColor="text1"/>
                <w:sz w:val="22"/>
                <w:szCs w:val="22"/>
              </w:rPr>
              <w:t>населения.</w:t>
            </w:r>
          </w:p>
        </w:tc>
        <w:tc>
          <w:tcPr>
            <w:tcW w:w="3261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В ходе ликвидации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аварии</w:t>
            </w:r>
          </w:p>
        </w:tc>
        <w:tc>
          <w:tcPr>
            <w:tcW w:w="2799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таб КЧС и ОПБ 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17.</w:t>
            </w:r>
          </w:p>
        </w:tc>
        <w:tc>
          <w:tcPr>
            <w:tcW w:w="7371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Проведение мероприятий по обеспечению обще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ственного порядка и обеспечение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беспрепятственного проезда спецтехники в районе аварии.</w:t>
            </w:r>
          </w:p>
        </w:tc>
        <w:tc>
          <w:tcPr>
            <w:tcW w:w="3261" w:type="dxa"/>
          </w:tcPr>
          <w:p w:rsidR="00E42594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Ч+3 ч. 00 мин.</w:t>
            </w:r>
          </w:p>
        </w:tc>
        <w:tc>
          <w:tcPr>
            <w:tcW w:w="2799" w:type="dxa"/>
          </w:tcPr>
          <w:p w:rsidR="00E42594" w:rsidRPr="000C2D89" w:rsidRDefault="00E42594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18.</w:t>
            </w:r>
          </w:p>
        </w:tc>
        <w:tc>
          <w:tcPr>
            <w:tcW w:w="7371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Привлечение дополнительных сил и средств, необх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одимых для ликвидации аварии на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коммунальных системах жизнеобеспечения.</w:t>
            </w:r>
          </w:p>
        </w:tc>
        <w:tc>
          <w:tcPr>
            <w:tcW w:w="3261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 решению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Председателя комиссии по ликвидации ЧС и ОПБ муниципального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образования</w:t>
            </w:r>
          </w:p>
        </w:tc>
        <w:tc>
          <w:tcPr>
            <w:tcW w:w="2799" w:type="dxa"/>
          </w:tcPr>
          <w:p w:rsidR="00E42594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Администрация Становлянского округа</w:t>
            </w:r>
          </w:p>
        </w:tc>
      </w:tr>
      <w:tr w:rsidR="00155686" w:rsidRPr="000C2D89" w:rsidTr="00244650">
        <w:tc>
          <w:tcPr>
            <w:tcW w:w="14560" w:type="dxa"/>
            <w:gridSpan w:val="4"/>
          </w:tcPr>
          <w:p w:rsidR="00155686" w:rsidRPr="00155686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По истечении 24 часов после возникновения аварии на коммунальных системах жизнеобеспечения (переход аварии в режим чрезвычайной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15568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ситуации)</w:t>
            </w:r>
          </w:p>
        </w:tc>
      </w:tr>
      <w:tr w:rsidR="00E42594" w:rsidRPr="000C2D89" w:rsidTr="000C2D89">
        <w:tc>
          <w:tcPr>
            <w:tcW w:w="1129" w:type="dxa"/>
          </w:tcPr>
          <w:p w:rsidR="00E42594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19.</w:t>
            </w:r>
          </w:p>
        </w:tc>
        <w:tc>
          <w:tcPr>
            <w:tcW w:w="7371" w:type="dxa"/>
          </w:tcPr>
          <w:p w:rsidR="00E42594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Принятие решения и подготовка распоряжения пр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едседателя комиссии по ЧС и ОПБ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муниципального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округа о переводе муниципального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звена территориальной подсистемы РСЧС в режим ЧРЕЗВЫЧАЙНОЙ СИТУАЦИИ</w:t>
            </w:r>
          </w:p>
        </w:tc>
        <w:tc>
          <w:tcPr>
            <w:tcW w:w="3261" w:type="dxa"/>
          </w:tcPr>
          <w:p w:rsidR="00E42594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Ч+24час.00 мин-</w:t>
            </w:r>
          </w:p>
        </w:tc>
        <w:tc>
          <w:tcPr>
            <w:tcW w:w="2799" w:type="dxa"/>
          </w:tcPr>
          <w:p w:rsidR="00E42594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Председатель КЧС и ОПБ</w:t>
            </w:r>
          </w:p>
        </w:tc>
      </w:tr>
      <w:tr w:rsidR="000C2D89" w:rsidRPr="000C2D89" w:rsidTr="000C2D89">
        <w:tc>
          <w:tcPr>
            <w:tcW w:w="112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20.</w:t>
            </w:r>
          </w:p>
        </w:tc>
        <w:tc>
          <w:tcPr>
            <w:tcW w:w="737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Усиление группировки сил и средств,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необходимых для ликвидации ЧС.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Приведение в готовность НАСФ. Определение количеств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а сил и средств, направляемых в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муниципальное образование для оказания помощи в ликвидации ЧС.</w:t>
            </w:r>
          </w:p>
        </w:tc>
        <w:tc>
          <w:tcPr>
            <w:tcW w:w="3261" w:type="dxa"/>
          </w:tcPr>
          <w:p w:rsidR="00155686" w:rsidRPr="00155686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 решению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Председателя комиссии по ликвидации ЧС и ОПБ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муниципального</w:t>
            </w:r>
          </w:p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образования</w:t>
            </w:r>
          </w:p>
        </w:tc>
        <w:tc>
          <w:tcPr>
            <w:tcW w:w="2799" w:type="dxa"/>
          </w:tcPr>
          <w:p w:rsidR="000C2D89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Администрация Становлянского округа</w:t>
            </w:r>
          </w:p>
        </w:tc>
      </w:tr>
      <w:tr w:rsidR="000C2D89" w:rsidRPr="000C2D89" w:rsidTr="000C2D89">
        <w:tc>
          <w:tcPr>
            <w:tcW w:w="112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21.</w:t>
            </w:r>
          </w:p>
        </w:tc>
        <w:tc>
          <w:tcPr>
            <w:tcW w:w="737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Проведение мониторинга аварийной обстановки в населе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нных пунктах, где произошла ЧС.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Сбор, анализ, обобщение и передача информации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в заинтересованные ведомства о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результатах мониторинга</w:t>
            </w:r>
          </w:p>
        </w:tc>
        <w:tc>
          <w:tcPr>
            <w:tcW w:w="3261" w:type="dxa"/>
          </w:tcPr>
          <w:p w:rsidR="000C2D89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Через каждые 2 часа</w:t>
            </w:r>
          </w:p>
        </w:tc>
        <w:tc>
          <w:tcPr>
            <w:tcW w:w="2799" w:type="dxa"/>
          </w:tcPr>
          <w:p w:rsidR="000C2D89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Председатель КЧС и ОПБ</w:t>
            </w:r>
          </w:p>
        </w:tc>
      </w:tr>
      <w:tr w:rsidR="000C2D89" w:rsidRPr="000C2D89" w:rsidTr="000C2D89">
        <w:tc>
          <w:tcPr>
            <w:tcW w:w="112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22.</w:t>
            </w:r>
          </w:p>
        </w:tc>
        <w:tc>
          <w:tcPr>
            <w:tcW w:w="737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Подготовка проекта распоряжения о переводе муници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пального звена ОТП РСЧС в режим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ПОВСЕДНЕВНОЙ ДЕЯТЕЛЬНОСТИ.</w:t>
            </w:r>
          </w:p>
        </w:tc>
        <w:tc>
          <w:tcPr>
            <w:tcW w:w="3261" w:type="dxa"/>
          </w:tcPr>
          <w:p w:rsidR="00155686" w:rsidRPr="00155686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 обеспечении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Устойчивого функционирования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объектов</w:t>
            </w:r>
          </w:p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жизнеобеспечения населения.</w:t>
            </w:r>
          </w:p>
        </w:tc>
        <w:tc>
          <w:tcPr>
            <w:tcW w:w="2799" w:type="dxa"/>
          </w:tcPr>
          <w:p w:rsidR="000C2D89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Секретарь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КЧС и ОПБ</w:t>
            </w:r>
          </w:p>
        </w:tc>
      </w:tr>
      <w:tr w:rsidR="000C2D89" w:rsidRPr="000C2D89" w:rsidTr="000C2D89">
        <w:tc>
          <w:tcPr>
            <w:tcW w:w="1129" w:type="dxa"/>
          </w:tcPr>
          <w:p w:rsidR="000C2D89" w:rsidRPr="000C2D89" w:rsidRDefault="000C2D89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23.</w:t>
            </w:r>
          </w:p>
        </w:tc>
        <w:tc>
          <w:tcPr>
            <w:tcW w:w="737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Принятия решения комиссии по ликвидации ЧС и ОПБ о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переводе звена ОТП РСЧС в режим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ПОВСЕДНЕВНОЙ ДЕЯТЕЛЬНОСТИ.</w:t>
            </w:r>
          </w:p>
        </w:tc>
        <w:tc>
          <w:tcPr>
            <w:tcW w:w="326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По завершении работ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 ликвидации ЧС.</w:t>
            </w:r>
          </w:p>
        </w:tc>
        <w:tc>
          <w:tcPr>
            <w:tcW w:w="2799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Оперативный штаб комиссии по ликвидации ЧС и ОПБ</w:t>
            </w:r>
          </w:p>
        </w:tc>
      </w:tr>
      <w:tr w:rsidR="000C2D89" w:rsidRPr="000C2D89" w:rsidTr="000C2D89">
        <w:tc>
          <w:tcPr>
            <w:tcW w:w="1129" w:type="dxa"/>
          </w:tcPr>
          <w:p w:rsidR="000C2D89" w:rsidRPr="000C2D89" w:rsidRDefault="00155686" w:rsidP="000C2D8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24.</w:t>
            </w:r>
          </w:p>
        </w:tc>
        <w:tc>
          <w:tcPr>
            <w:tcW w:w="737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Анализ и оценка эффективности проведенного комплекса м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ероприятий и действий служб,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привлекаемых для ликвидации ЧС.</w:t>
            </w:r>
          </w:p>
        </w:tc>
        <w:tc>
          <w:tcPr>
            <w:tcW w:w="3261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В течение месяца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после ликвидации ЧС.</w:t>
            </w:r>
          </w:p>
        </w:tc>
        <w:tc>
          <w:tcPr>
            <w:tcW w:w="2799" w:type="dxa"/>
          </w:tcPr>
          <w:p w:rsidR="000C2D89" w:rsidRPr="000C2D89" w:rsidRDefault="00155686" w:rsidP="001556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Председатель комиссии по </w:t>
            </w:r>
            <w:r w:rsidRPr="00155686">
              <w:rPr>
                <w:rFonts w:ascii="Arial" w:hAnsi="Arial" w:cs="Arial"/>
                <w:color w:val="000000" w:themeColor="text1"/>
                <w:sz w:val="22"/>
                <w:szCs w:val="22"/>
              </w:rPr>
              <w:t>ликвидации ЧС и ОПБ</w:t>
            </w:r>
          </w:p>
        </w:tc>
      </w:tr>
    </w:tbl>
    <w:p w:rsidR="00E42594" w:rsidRPr="00E42594" w:rsidRDefault="00E42594" w:rsidP="00E42594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  <w:sectPr w:rsidR="00E42594" w:rsidRPr="00E42594" w:rsidSect="00E4259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B6DA4" w:rsidRPr="00155686" w:rsidRDefault="00155686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155686">
        <w:rPr>
          <w:rFonts w:ascii="Arial" w:hAnsi="Arial" w:cs="Arial"/>
          <w:b/>
          <w:color w:val="000000" w:themeColor="text1"/>
        </w:rPr>
        <w:lastRenderedPageBreak/>
        <w:t>Порядок организации материально-технического, инженерного и финансового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155686">
        <w:rPr>
          <w:rFonts w:ascii="Arial" w:hAnsi="Arial" w:cs="Arial"/>
          <w:b/>
          <w:color w:val="000000" w:themeColor="text1"/>
        </w:rPr>
        <w:t>обеспечения операций по локализации и ликвидации аварий на объекте теплоснабжения</w:t>
      </w:r>
    </w:p>
    <w:p w:rsidR="008B6DA4" w:rsidRDefault="008B6DA4" w:rsidP="0015568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Размещение органов повседневного управления осуществляется на стационарных</w:t>
      </w:r>
      <w:r>
        <w:rPr>
          <w:rFonts w:ascii="Arial" w:hAnsi="Arial" w:cs="Arial"/>
          <w:color w:val="000000" w:themeColor="text1"/>
        </w:rPr>
        <w:t xml:space="preserve"> </w:t>
      </w:r>
      <w:r w:rsidRPr="00155686">
        <w:rPr>
          <w:rFonts w:ascii="Arial" w:hAnsi="Arial" w:cs="Arial"/>
          <w:color w:val="000000" w:themeColor="text1"/>
        </w:rPr>
        <w:t>пунктах управления, оснащаемых техническими средствам</w:t>
      </w:r>
      <w:r>
        <w:rPr>
          <w:rFonts w:ascii="Arial" w:hAnsi="Arial" w:cs="Arial"/>
          <w:color w:val="000000" w:themeColor="text1"/>
        </w:rPr>
        <w:t xml:space="preserve">и управления, средствами связи, </w:t>
      </w:r>
      <w:r w:rsidRPr="00155686">
        <w:rPr>
          <w:rFonts w:ascii="Arial" w:hAnsi="Arial" w:cs="Arial"/>
          <w:color w:val="000000" w:themeColor="text1"/>
        </w:rPr>
        <w:t>оповещения и жизнеобеспечения, поддерживаемых в со</w:t>
      </w:r>
      <w:r>
        <w:rPr>
          <w:rFonts w:ascii="Arial" w:hAnsi="Arial" w:cs="Arial"/>
          <w:color w:val="000000" w:themeColor="text1"/>
        </w:rPr>
        <w:t xml:space="preserve">стоянии постоянной готовности к </w:t>
      </w:r>
      <w:r w:rsidRPr="00155686">
        <w:rPr>
          <w:rFonts w:ascii="Arial" w:hAnsi="Arial" w:cs="Arial"/>
          <w:color w:val="000000" w:themeColor="text1"/>
        </w:rPr>
        <w:t>использованию.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Время готовности к работам по ликвидации аварии - 45 мин.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Для ликвидации аварий создаются и используются: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155686">
        <w:rPr>
          <w:rFonts w:ascii="Arial" w:hAnsi="Arial" w:cs="Arial"/>
          <w:color w:val="000000" w:themeColor="text1"/>
        </w:rPr>
        <w:t xml:space="preserve"> резервы финансовых и материальных ресурсов</w:t>
      </w:r>
      <w:r>
        <w:rPr>
          <w:rFonts w:ascii="Arial" w:hAnsi="Arial" w:cs="Arial"/>
          <w:color w:val="000000" w:themeColor="text1"/>
        </w:rPr>
        <w:t xml:space="preserve"> Администрации Становлянского округа</w:t>
      </w:r>
      <w:r w:rsidRPr="00155686">
        <w:rPr>
          <w:rFonts w:ascii="Arial" w:hAnsi="Arial" w:cs="Arial"/>
          <w:color w:val="000000" w:themeColor="text1"/>
        </w:rPr>
        <w:t>;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155686">
        <w:rPr>
          <w:rFonts w:ascii="Arial" w:hAnsi="Arial" w:cs="Arial"/>
          <w:color w:val="000000" w:themeColor="text1"/>
        </w:rPr>
        <w:t xml:space="preserve"> резервы финансовых материальных ресурсов ресурсоснабжающих организаций.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 xml:space="preserve">Объемы резервов финансовых ресурсов (резервных </w:t>
      </w:r>
      <w:r>
        <w:rPr>
          <w:rFonts w:ascii="Arial" w:hAnsi="Arial" w:cs="Arial"/>
          <w:color w:val="000000" w:themeColor="text1"/>
        </w:rPr>
        <w:t xml:space="preserve">фондов) определяются ежегодно и </w:t>
      </w:r>
      <w:r w:rsidRPr="00155686">
        <w:rPr>
          <w:rFonts w:ascii="Arial" w:hAnsi="Arial" w:cs="Arial"/>
          <w:color w:val="000000" w:themeColor="text1"/>
        </w:rPr>
        <w:t>утверждаются нормативным правовым актом и</w:t>
      </w:r>
      <w:r>
        <w:rPr>
          <w:rFonts w:ascii="Arial" w:hAnsi="Arial" w:cs="Arial"/>
          <w:color w:val="000000" w:themeColor="text1"/>
        </w:rPr>
        <w:t xml:space="preserve"> должны обеспечивать проведение </w:t>
      </w:r>
      <w:r w:rsidRPr="00155686">
        <w:rPr>
          <w:rFonts w:ascii="Arial" w:hAnsi="Arial" w:cs="Arial"/>
          <w:color w:val="000000" w:themeColor="text1"/>
        </w:rPr>
        <w:t>аварийно</w:t>
      </w:r>
      <w:r>
        <w:rPr>
          <w:rFonts w:ascii="Arial" w:hAnsi="Arial" w:cs="Arial"/>
          <w:color w:val="000000" w:themeColor="text1"/>
        </w:rPr>
        <w:t>-</w:t>
      </w:r>
      <w:r w:rsidRPr="00155686">
        <w:rPr>
          <w:rFonts w:ascii="Arial" w:hAnsi="Arial" w:cs="Arial"/>
          <w:color w:val="000000" w:themeColor="text1"/>
        </w:rPr>
        <w:t>восстановительных работ в нормативные сроки.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Для выполнения работ по ликвидации последстви</w:t>
      </w:r>
      <w:r>
        <w:rPr>
          <w:rFonts w:ascii="Arial" w:hAnsi="Arial" w:cs="Arial"/>
          <w:color w:val="000000" w:themeColor="text1"/>
        </w:rPr>
        <w:t xml:space="preserve">й аварийных ситуации в системах </w:t>
      </w:r>
      <w:r w:rsidRPr="00155686">
        <w:rPr>
          <w:rFonts w:ascii="Arial" w:hAnsi="Arial" w:cs="Arial"/>
          <w:color w:val="000000" w:themeColor="text1"/>
        </w:rPr>
        <w:t xml:space="preserve">теплоснабжения </w:t>
      </w:r>
      <w:r>
        <w:rPr>
          <w:rFonts w:ascii="Arial" w:hAnsi="Arial" w:cs="Arial"/>
          <w:color w:val="000000" w:themeColor="text1"/>
        </w:rPr>
        <w:t>Становлянского округа</w:t>
      </w:r>
      <w:r w:rsidRPr="00155686">
        <w:rPr>
          <w:rFonts w:ascii="Arial" w:hAnsi="Arial" w:cs="Arial"/>
          <w:color w:val="000000" w:themeColor="text1"/>
        </w:rPr>
        <w:t xml:space="preserve"> требу</w:t>
      </w:r>
      <w:r>
        <w:rPr>
          <w:rFonts w:ascii="Arial" w:hAnsi="Arial" w:cs="Arial"/>
          <w:color w:val="000000" w:themeColor="text1"/>
        </w:rPr>
        <w:t xml:space="preserve">ется привлечение сил и средств, </w:t>
      </w:r>
      <w:r w:rsidRPr="00155686">
        <w:rPr>
          <w:rFonts w:ascii="Arial" w:hAnsi="Arial" w:cs="Arial"/>
          <w:color w:val="000000" w:themeColor="text1"/>
        </w:rPr>
        <w:t>достаточных для решения поставленных задач в нормативные сроки.</w:t>
      </w:r>
    </w:p>
    <w:p w:rsidR="00155686" w:rsidRPr="00155686" w:rsidRDefault="00155686" w:rsidP="001556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К работам при ликвидации последствий аварийных си</w:t>
      </w:r>
      <w:r>
        <w:rPr>
          <w:rFonts w:ascii="Arial" w:hAnsi="Arial" w:cs="Arial"/>
          <w:color w:val="000000" w:themeColor="text1"/>
        </w:rPr>
        <w:t xml:space="preserve">туации привлекаются специалисты </w:t>
      </w:r>
      <w:r w:rsidRPr="00155686">
        <w:rPr>
          <w:rFonts w:ascii="Arial" w:hAnsi="Arial" w:cs="Arial"/>
          <w:color w:val="000000" w:themeColor="text1"/>
        </w:rPr>
        <w:t xml:space="preserve">ресурсоснабжающих организаций: диспетчерской службы, </w:t>
      </w:r>
      <w:r>
        <w:rPr>
          <w:rFonts w:ascii="Arial" w:hAnsi="Arial" w:cs="Arial"/>
          <w:color w:val="000000" w:themeColor="text1"/>
        </w:rPr>
        <w:t xml:space="preserve">оперативный персонал котельных, </w:t>
      </w:r>
      <w:r w:rsidRPr="00155686">
        <w:rPr>
          <w:rFonts w:ascii="Arial" w:hAnsi="Arial" w:cs="Arial"/>
          <w:color w:val="000000" w:themeColor="text1"/>
        </w:rPr>
        <w:t>ремонтные бригады, специальная техника и оборудовани</w:t>
      </w:r>
      <w:r>
        <w:rPr>
          <w:rFonts w:ascii="Arial" w:hAnsi="Arial" w:cs="Arial"/>
          <w:color w:val="000000" w:themeColor="text1"/>
        </w:rPr>
        <w:t xml:space="preserve">е, как в рабочее время, так и в </w:t>
      </w:r>
      <w:r w:rsidRPr="00155686">
        <w:rPr>
          <w:rFonts w:ascii="Arial" w:hAnsi="Arial" w:cs="Arial"/>
          <w:color w:val="000000" w:themeColor="text1"/>
        </w:rPr>
        <w:t>круглосуточном режиме.</w:t>
      </w:r>
    </w:p>
    <w:p w:rsidR="008B6DA4" w:rsidRDefault="008B6DA4" w:rsidP="006B6D7C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8B6DA4" w:rsidRPr="00155686" w:rsidRDefault="00155686" w:rsidP="000606AE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155686">
        <w:rPr>
          <w:rFonts w:ascii="Arial" w:hAnsi="Arial" w:cs="Arial"/>
          <w:b/>
          <w:color w:val="000000" w:themeColor="text1"/>
        </w:rPr>
        <w:t>Порядок действий по ликвидации аварий в системе централизованного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155686">
        <w:rPr>
          <w:rFonts w:ascii="Arial" w:hAnsi="Arial" w:cs="Arial"/>
          <w:b/>
          <w:color w:val="000000" w:themeColor="text1"/>
        </w:rPr>
        <w:t>теплоснабжения</w:t>
      </w:r>
    </w:p>
    <w:p w:rsidR="008B6DA4" w:rsidRDefault="008B6DA4" w:rsidP="0015568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10.1</w:t>
      </w:r>
      <w:r w:rsidR="00244650">
        <w:rPr>
          <w:rFonts w:ascii="Arial" w:hAnsi="Arial" w:cs="Arial"/>
          <w:color w:val="000000" w:themeColor="text1"/>
        </w:rPr>
        <w:t>.</w:t>
      </w:r>
      <w:r w:rsidRPr="00155686">
        <w:rPr>
          <w:rFonts w:ascii="Arial" w:hAnsi="Arial" w:cs="Arial"/>
          <w:color w:val="000000" w:themeColor="text1"/>
        </w:rPr>
        <w:t xml:space="preserve"> В режиме повседневной деятельности работа по контролю функционирования</w:t>
      </w:r>
      <w:r w:rsidR="00244650">
        <w:rPr>
          <w:rFonts w:ascii="Arial" w:hAnsi="Arial" w:cs="Arial"/>
          <w:color w:val="000000" w:themeColor="text1"/>
        </w:rPr>
        <w:t xml:space="preserve"> </w:t>
      </w:r>
      <w:r w:rsidRPr="00155686">
        <w:rPr>
          <w:rFonts w:ascii="Arial" w:hAnsi="Arial" w:cs="Arial"/>
          <w:color w:val="000000" w:themeColor="text1"/>
        </w:rPr>
        <w:t xml:space="preserve">системы теплоснабжения </w:t>
      </w:r>
      <w:r w:rsidR="00244650" w:rsidRPr="00244650">
        <w:rPr>
          <w:rFonts w:ascii="Arial" w:hAnsi="Arial" w:cs="Arial"/>
          <w:color w:val="000000" w:themeColor="text1"/>
        </w:rPr>
        <w:t xml:space="preserve">Становлянского округа </w:t>
      </w:r>
      <w:r w:rsidRPr="00155686">
        <w:rPr>
          <w:rFonts w:ascii="Arial" w:hAnsi="Arial" w:cs="Arial"/>
          <w:color w:val="000000" w:themeColor="text1"/>
        </w:rPr>
        <w:t>осуществляется: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 xml:space="preserve">- в администрации </w:t>
      </w:r>
      <w:r w:rsidR="00244650" w:rsidRPr="00244650">
        <w:rPr>
          <w:rFonts w:ascii="Arial" w:hAnsi="Arial" w:cs="Arial"/>
          <w:color w:val="000000" w:themeColor="text1"/>
        </w:rPr>
        <w:t xml:space="preserve">Становлянского округа </w:t>
      </w:r>
      <w:r w:rsidR="00244650">
        <w:rPr>
          <w:rFonts w:ascii="Arial" w:hAnsi="Arial" w:cs="Arial"/>
          <w:color w:val="000000" w:themeColor="text1"/>
        </w:rPr>
        <w:t xml:space="preserve">специалистами, </w:t>
      </w:r>
      <w:r w:rsidRPr="00155686">
        <w:rPr>
          <w:rFonts w:ascii="Arial" w:hAnsi="Arial" w:cs="Arial"/>
          <w:color w:val="000000" w:themeColor="text1"/>
        </w:rPr>
        <w:t>структурного подразделения, курирующего вопросы дея</w:t>
      </w:r>
      <w:r w:rsidR="00244650">
        <w:rPr>
          <w:rFonts w:ascii="Arial" w:hAnsi="Arial" w:cs="Arial"/>
          <w:color w:val="000000" w:themeColor="text1"/>
        </w:rPr>
        <w:t xml:space="preserve">тельности жилищно-коммунального </w:t>
      </w:r>
      <w:r w:rsidRPr="00155686">
        <w:rPr>
          <w:rFonts w:ascii="Arial" w:hAnsi="Arial" w:cs="Arial"/>
          <w:color w:val="000000" w:themeColor="text1"/>
        </w:rPr>
        <w:t>хозяйства;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- в теплоснабжающей (теплосетевой) организации</w:t>
      </w:r>
      <w:r w:rsidR="00244650">
        <w:rPr>
          <w:rFonts w:ascii="Arial" w:hAnsi="Arial" w:cs="Arial"/>
          <w:color w:val="000000" w:themeColor="text1"/>
        </w:rPr>
        <w:t xml:space="preserve"> - 1 специалистом – дежурным </w:t>
      </w:r>
      <w:r w:rsidRPr="00155686">
        <w:rPr>
          <w:rFonts w:ascii="Arial" w:hAnsi="Arial" w:cs="Arial"/>
          <w:color w:val="000000" w:themeColor="text1"/>
        </w:rPr>
        <w:t>диспетчером;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- в теплоснабжающей организации непосредственно н</w:t>
      </w:r>
      <w:r w:rsidR="00244650">
        <w:rPr>
          <w:rFonts w:ascii="Arial" w:hAnsi="Arial" w:cs="Arial"/>
          <w:color w:val="000000" w:themeColor="text1"/>
        </w:rPr>
        <w:t xml:space="preserve">а источниках тепловой энергии - </w:t>
      </w:r>
      <w:r w:rsidRPr="00155686">
        <w:rPr>
          <w:rFonts w:ascii="Arial" w:hAnsi="Arial" w:cs="Arial"/>
          <w:color w:val="000000" w:themeColor="text1"/>
        </w:rPr>
        <w:t>операторами на каждой котельной;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 xml:space="preserve">- в теплоснабжающей (теплосетевой) </w:t>
      </w:r>
      <w:r w:rsidR="00244650">
        <w:rPr>
          <w:rFonts w:ascii="Arial" w:hAnsi="Arial" w:cs="Arial"/>
          <w:color w:val="000000" w:themeColor="text1"/>
        </w:rPr>
        <w:t xml:space="preserve">организации ремонтной бригадой, </w:t>
      </w:r>
      <w:r w:rsidRPr="00155686">
        <w:rPr>
          <w:rFonts w:ascii="Arial" w:hAnsi="Arial" w:cs="Arial"/>
          <w:color w:val="000000" w:themeColor="text1"/>
        </w:rPr>
        <w:t>осуществляющей дежурство в дневное время в организации, и круглосуточно в д</w:t>
      </w:r>
      <w:r w:rsidR="00244650">
        <w:rPr>
          <w:rFonts w:ascii="Arial" w:hAnsi="Arial" w:cs="Arial"/>
          <w:color w:val="000000" w:themeColor="text1"/>
        </w:rPr>
        <w:t xml:space="preserve">омашних </w:t>
      </w:r>
      <w:r w:rsidRPr="00155686">
        <w:rPr>
          <w:rFonts w:ascii="Arial" w:hAnsi="Arial" w:cs="Arial"/>
          <w:color w:val="000000" w:themeColor="text1"/>
        </w:rPr>
        <w:t>условиях, по вызову дежурного диспетчера - в составе 4 человек.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Размещение органов повседневного управления</w:t>
      </w:r>
      <w:r w:rsidR="00244650">
        <w:rPr>
          <w:rFonts w:ascii="Arial" w:hAnsi="Arial" w:cs="Arial"/>
          <w:color w:val="000000" w:themeColor="text1"/>
        </w:rPr>
        <w:t xml:space="preserve"> осуществляется на стационарных </w:t>
      </w:r>
      <w:r w:rsidRPr="00155686">
        <w:rPr>
          <w:rFonts w:ascii="Arial" w:hAnsi="Arial" w:cs="Arial"/>
          <w:color w:val="000000" w:themeColor="text1"/>
        </w:rPr>
        <w:t>пунктах управления, оснащаемых средствами связи, поддер</w:t>
      </w:r>
      <w:r w:rsidR="00244650">
        <w:rPr>
          <w:rFonts w:ascii="Arial" w:hAnsi="Arial" w:cs="Arial"/>
          <w:color w:val="000000" w:themeColor="text1"/>
        </w:rPr>
        <w:t xml:space="preserve">живаемых в состоянии постоянной </w:t>
      </w:r>
      <w:r w:rsidRPr="00155686">
        <w:rPr>
          <w:rFonts w:ascii="Arial" w:hAnsi="Arial" w:cs="Arial"/>
          <w:color w:val="000000" w:themeColor="text1"/>
        </w:rPr>
        <w:t>готовности к использованию.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10.2. Планирование и организация ремонтно-восс</w:t>
      </w:r>
      <w:r w:rsidR="00244650">
        <w:rPr>
          <w:rFonts w:ascii="Arial" w:hAnsi="Arial" w:cs="Arial"/>
          <w:color w:val="000000" w:themeColor="text1"/>
        </w:rPr>
        <w:t xml:space="preserve">тановительных работ на объектах </w:t>
      </w:r>
      <w:r w:rsidRPr="00155686">
        <w:rPr>
          <w:rFonts w:ascii="Arial" w:hAnsi="Arial" w:cs="Arial"/>
          <w:color w:val="000000" w:themeColor="text1"/>
        </w:rPr>
        <w:t>системы теплоснабжения осуществляется з</w:t>
      </w:r>
      <w:r w:rsidR="00244650">
        <w:rPr>
          <w:rFonts w:ascii="Arial" w:hAnsi="Arial" w:cs="Arial"/>
          <w:color w:val="000000" w:themeColor="text1"/>
        </w:rPr>
        <w:t xml:space="preserve">аместителем главы Администрации </w:t>
      </w:r>
      <w:r w:rsidR="00244650" w:rsidRPr="00244650">
        <w:rPr>
          <w:rFonts w:ascii="Arial" w:hAnsi="Arial" w:cs="Arial"/>
          <w:color w:val="000000" w:themeColor="text1"/>
        </w:rPr>
        <w:t>Становлянского округа</w:t>
      </w:r>
      <w:r w:rsidRPr="00155686">
        <w:rPr>
          <w:rFonts w:ascii="Arial" w:hAnsi="Arial" w:cs="Arial"/>
          <w:color w:val="000000" w:themeColor="text1"/>
        </w:rPr>
        <w:t>, отвечающе</w:t>
      </w:r>
      <w:r w:rsidR="00244650">
        <w:rPr>
          <w:rFonts w:ascii="Arial" w:hAnsi="Arial" w:cs="Arial"/>
          <w:color w:val="000000" w:themeColor="text1"/>
        </w:rPr>
        <w:t xml:space="preserve">го за функционирование объектов </w:t>
      </w:r>
      <w:r w:rsidRPr="00155686">
        <w:rPr>
          <w:rFonts w:ascii="Arial" w:hAnsi="Arial" w:cs="Arial"/>
          <w:color w:val="000000" w:themeColor="text1"/>
        </w:rPr>
        <w:t>жилищно-коммунального хозяйства и руководством</w:t>
      </w:r>
      <w:r w:rsidR="00244650">
        <w:rPr>
          <w:rFonts w:ascii="Arial" w:hAnsi="Arial" w:cs="Arial"/>
          <w:color w:val="000000" w:themeColor="text1"/>
        </w:rPr>
        <w:t xml:space="preserve"> теплоснабжающей (теплосетевой) </w:t>
      </w:r>
      <w:r w:rsidRPr="00155686">
        <w:rPr>
          <w:rFonts w:ascii="Arial" w:hAnsi="Arial" w:cs="Arial"/>
          <w:color w:val="000000" w:themeColor="text1"/>
        </w:rPr>
        <w:t>организации, эксплуатирующей объект.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10.3. Устранение последствий аварийных ситуац</w:t>
      </w:r>
      <w:r w:rsidR="00244650">
        <w:rPr>
          <w:rFonts w:ascii="Arial" w:hAnsi="Arial" w:cs="Arial"/>
          <w:color w:val="000000" w:themeColor="text1"/>
        </w:rPr>
        <w:t xml:space="preserve">ий на тепловых сетях и объектах </w:t>
      </w:r>
      <w:r w:rsidRPr="00155686">
        <w:rPr>
          <w:rFonts w:ascii="Arial" w:hAnsi="Arial" w:cs="Arial"/>
          <w:color w:val="000000" w:themeColor="text1"/>
        </w:rPr>
        <w:t>централизованного теплоснабжения, повлекшее в</w:t>
      </w:r>
      <w:r w:rsidR="00244650">
        <w:rPr>
          <w:rFonts w:ascii="Arial" w:hAnsi="Arial" w:cs="Arial"/>
          <w:color w:val="000000" w:themeColor="text1"/>
        </w:rPr>
        <w:t xml:space="preserve">ременное (в пределах нормативно </w:t>
      </w:r>
      <w:r w:rsidRPr="00155686">
        <w:rPr>
          <w:rFonts w:ascii="Arial" w:hAnsi="Arial" w:cs="Arial"/>
          <w:color w:val="000000" w:themeColor="text1"/>
        </w:rPr>
        <w:t>допустимого времени) прекращение теплоснабжени</w:t>
      </w:r>
      <w:r w:rsidR="00244650">
        <w:rPr>
          <w:rFonts w:ascii="Arial" w:hAnsi="Arial" w:cs="Arial"/>
          <w:color w:val="000000" w:themeColor="text1"/>
        </w:rPr>
        <w:t xml:space="preserve">я или </w:t>
      </w:r>
      <w:r w:rsidR="00244650">
        <w:rPr>
          <w:rFonts w:ascii="Arial" w:hAnsi="Arial" w:cs="Arial"/>
          <w:color w:val="000000" w:themeColor="text1"/>
        </w:rPr>
        <w:lastRenderedPageBreak/>
        <w:t xml:space="preserve">незначительные отклонение </w:t>
      </w:r>
      <w:r w:rsidRPr="00155686">
        <w:rPr>
          <w:rFonts w:ascii="Arial" w:hAnsi="Arial" w:cs="Arial"/>
          <w:color w:val="000000" w:themeColor="text1"/>
        </w:rPr>
        <w:t>параметров теплоснабжения от нормативного значения, о</w:t>
      </w:r>
      <w:r w:rsidR="00244650">
        <w:rPr>
          <w:rFonts w:ascii="Arial" w:hAnsi="Arial" w:cs="Arial"/>
          <w:color w:val="000000" w:themeColor="text1"/>
        </w:rPr>
        <w:t xml:space="preserve">рганизуется силами и средствами </w:t>
      </w:r>
      <w:r w:rsidRPr="00155686">
        <w:rPr>
          <w:rFonts w:ascii="Arial" w:hAnsi="Arial" w:cs="Arial"/>
          <w:color w:val="000000" w:themeColor="text1"/>
        </w:rPr>
        <w:t>эксплуатирующей организации в соответствии с установленным внутри организации порядком.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Оповещение других участников процесса централизованног</w:t>
      </w:r>
      <w:r w:rsidR="00244650">
        <w:rPr>
          <w:rFonts w:ascii="Arial" w:hAnsi="Arial" w:cs="Arial"/>
          <w:color w:val="000000" w:themeColor="text1"/>
        </w:rPr>
        <w:t xml:space="preserve">о теплоснабжения (потребителей, </w:t>
      </w:r>
      <w:r w:rsidRPr="00155686">
        <w:rPr>
          <w:rFonts w:ascii="Arial" w:hAnsi="Arial" w:cs="Arial"/>
          <w:color w:val="000000" w:themeColor="text1"/>
        </w:rPr>
        <w:t>поставщиков) по указанной ситуации осуществляетс</w:t>
      </w:r>
      <w:r w:rsidR="00244650">
        <w:rPr>
          <w:rFonts w:ascii="Arial" w:hAnsi="Arial" w:cs="Arial"/>
          <w:color w:val="000000" w:themeColor="text1"/>
        </w:rPr>
        <w:t xml:space="preserve">я в соответствии с регламентами </w:t>
      </w:r>
      <w:r w:rsidRPr="00155686">
        <w:rPr>
          <w:rFonts w:ascii="Arial" w:hAnsi="Arial" w:cs="Arial"/>
          <w:color w:val="000000" w:themeColor="text1"/>
        </w:rPr>
        <w:t>(инструкци</w:t>
      </w:r>
      <w:r w:rsidR="00244650">
        <w:rPr>
          <w:rFonts w:ascii="Arial" w:hAnsi="Arial" w:cs="Arial"/>
          <w:color w:val="000000" w:themeColor="text1"/>
        </w:rPr>
        <w:t>ями) по взаимодействию дежурно-</w:t>
      </w:r>
      <w:r w:rsidRPr="00155686">
        <w:rPr>
          <w:rFonts w:ascii="Arial" w:hAnsi="Arial" w:cs="Arial"/>
          <w:color w:val="000000" w:themeColor="text1"/>
        </w:rPr>
        <w:t>диспетчерс</w:t>
      </w:r>
      <w:r w:rsidR="00244650">
        <w:rPr>
          <w:rFonts w:ascii="Arial" w:hAnsi="Arial" w:cs="Arial"/>
          <w:color w:val="000000" w:themeColor="text1"/>
        </w:rPr>
        <w:t xml:space="preserve">ких служб организаций или иными </w:t>
      </w:r>
      <w:r w:rsidRPr="00155686">
        <w:rPr>
          <w:rFonts w:ascii="Arial" w:hAnsi="Arial" w:cs="Arial"/>
          <w:color w:val="000000" w:themeColor="text1"/>
        </w:rPr>
        <w:t>согласованными распорядительными документами.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10.4. В случае, если возникновение аварийных ситуац</w:t>
      </w:r>
      <w:r w:rsidR="00244650">
        <w:rPr>
          <w:rFonts w:ascii="Arial" w:hAnsi="Arial" w:cs="Arial"/>
          <w:color w:val="000000" w:themeColor="text1"/>
        </w:rPr>
        <w:t xml:space="preserve">ий на тепловых сетях и объектах </w:t>
      </w:r>
      <w:r w:rsidRPr="00155686">
        <w:rPr>
          <w:rFonts w:ascii="Arial" w:hAnsi="Arial" w:cs="Arial"/>
          <w:color w:val="000000" w:themeColor="text1"/>
        </w:rPr>
        <w:t>централизованного теплоснабжения может повлиять н</w:t>
      </w:r>
      <w:r w:rsidR="00244650">
        <w:rPr>
          <w:rFonts w:ascii="Arial" w:hAnsi="Arial" w:cs="Arial"/>
          <w:color w:val="000000" w:themeColor="text1"/>
        </w:rPr>
        <w:t xml:space="preserve">а функционирование иных смежных </w:t>
      </w:r>
      <w:r w:rsidRPr="00155686">
        <w:rPr>
          <w:rFonts w:ascii="Arial" w:hAnsi="Arial" w:cs="Arial"/>
          <w:color w:val="000000" w:themeColor="text1"/>
        </w:rPr>
        <w:t>инженерных сетей и объектов, эксплуатирующая организация оповещае</w:t>
      </w:r>
      <w:r w:rsidR="00244650">
        <w:rPr>
          <w:rFonts w:ascii="Arial" w:hAnsi="Arial" w:cs="Arial"/>
          <w:color w:val="000000" w:themeColor="text1"/>
        </w:rPr>
        <w:t xml:space="preserve">т телефонограммой о </w:t>
      </w:r>
      <w:r w:rsidRPr="00155686">
        <w:rPr>
          <w:rFonts w:ascii="Arial" w:hAnsi="Arial" w:cs="Arial"/>
          <w:color w:val="000000" w:themeColor="text1"/>
        </w:rPr>
        <w:t>повреждениях владельцев коммуникаций, смежных с поврежденной.</w:t>
      </w:r>
    </w:p>
    <w:p w:rsidR="00155686" w:rsidRPr="00155686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10.5. В зависимости от вида и масштаба авар</w:t>
      </w:r>
      <w:r w:rsidR="00244650">
        <w:rPr>
          <w:rFonts w:ascii="Arial" w:hAnsi="Arial" w:cs="Arial"/>
          <w:color w:val="000000" w:themeColor="text1"/>
        </w:rPr>
        <w:t xml:space="preserve">ии эксплуатирующей организацией </w:t>
      </w:r>
      <w:r w:rsidRPr="00155686">
        <w:rPr>
          <w:rFonts w:ascii="Arial" w:hAnsi="Arial" w:cs="Arial"/>
          <w:color w:val="000000" w:themeColor="text1"/>
        </w:rPr>
        <w:t>принимаются неотложные меры по проведению ремонтно-во</w:t>
      </w:r>
      <w:r w:rsidR="00244650">
        <w:rPr>
          <w:rFonts w:ascii="Arial" w:hAnsi="Arial" w:cs="Arial"/>
          <w:color w:val="000000" w:themeColor="text1"/>
        </w:rPr>
        <w:t xml:space="preserve">сстановительных и других работ, </w:t>
      </w:r>
      <w:r w:rsidRPr="00155686">
        <w:rPr>
          <w:rFonts w:ascii="Arial" w:hAnsi="Arial" w:cs="Arial"/>
          <w:color w:val="000000" w:themeColor="text1"/>
        </w:rPr>
        <w:t>направленных на недопущение размораживания систем те</w:t>
      </w:r>
      <w:r w:rsidR="00244650">
        <w:rPr>
          <w:rFonts w:ascii="Arial" w:hAnsi="Arial" w:cs="Arial"/>
          <w:color w:val="000000" w:themeColor="text1"/>
        </w:rPr>
        <w:t xml:space="preserve">плоснабжения и скорейшую подачу </w:t>
      </w:r>
      <w:r w:rsidRPr="00155686">
        <w:rPr>
          <w:rFonts w:ascii="Arial" w:hAnsi="Arial" w:cs="Arial"/>
          <w:color w:val="000000" w:themeColor="text1"/>
        </w:rPr>
        <w:t>тепла в социально значимые объекты. Нормативное время гот</w:t>
      </w:r>
      <w:r w:rsidR="00244650">
        <w:rPr>
          <w:rFonts w:ascii="Arial" w:hAnsi="Arial" w:cs="Arial"/>
          <w:color w:val="000000" w:themeColor="text1"/>
        </w:rPr>
        <w:t xml:space="preserve">овности к работам по ликвидации </w:t>
      </w:r>
      <w:r w:rsidRPr="00155686">
        <w:rPr>
          <w:rFonts w:ascii="Arial" w:hAnsi="Arial" w:cs="Arial"/>
          <w:color w:val="000000" w:themeColor="text1"/>
        </w:rPr>
        <w:t>аварии–не более 60 мин.</w:t>
      </w:r>
    </w:p>
    <w:p w:rsidR="00244650" w:rsidRDefault="00155686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155686">
        <w:rPr>
          <w:rFonts w:ascii="Arial" w:hAnsi="Arial" w:cs="Arial"/>
          <w:color w:val="000000" w:themeColor="text1"/>
        </w:rPr>
        <w:t>10.6. В зависимости от температуры наружного воздуха устано</w:t>
      </w:r>
      <w:r w:rsidR="00244650">
        <w:rPr>
          <w:rFonts w:ascii="Arial" w:hAnsi="Arial" w:cs="Arial"/>
          <w:color w:val="000000" w:themeColor="text1"/>
        </w:rPr>
        <w:t xml:space="preserve">влено нормативное время </w:t>
      </w:r>
      <w:r w:rsidRPr="00155686">
        <w:rPr>
          <w:rFonts w:ascii="Arial" w:hAnsi="Arial" w:cs="Arial"/>
          <w:color w:val="000000" w:themeColor="text1"/>
        </w:rPr>
        <w:t xml:space="preserve">на устранение аварийной ситуации. Значения нормативного </w:t>
      </w:r>
      <w:r w:rsidR="00244650">
        <w:rPr>
          <w:rFonts w:ascii="Arial" w:hAnsi="Arial" w:cs="Arial"/>
          <w:color w:val="000000" w:themeColor="text1"/>
        </w:rPr>
        <w:t xml:space="preserve">времени на устранение аварийной </w:t>
      </w:r>
      <w:r w:rsidRPr="00155686">
        <w:rPr>
          <w:rFonts w:ascii="Arial" w:hAnsi="Arial" w:cs="Arial"/>
          <w:color w:val="000000" w:themeColor="text1"/>
        </w:rPr>
        <w:t>ситуации приведены в таблице ниже.</w:t>
      </w:r>
    </w:p>
    <w:p w:rsidR="00244650" w:rsidRPr="00155686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8B6DA4" w:rsidRPr="00244650" w:rsidRDefault="00155686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  <w:r w:rsidRPr="00244650">
        <w:rPr>
          <w:rFonts w:ascii="Arial" w:hAnsi="Arial" w:cs="Arial"/>
          <w:b/>
          <w:color w:val="000000" w:themeColor="text1"/>
        </w:rPr>
        <w:t>Таблица 14 Нормативное время на устранение аварийной ситуации</w:t>
      </w:r>
    </w:p>
    <w:p w:rsidR="008B6DA4" w:rsidRDefault="008B6DA4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35"/>
        <w:gridCol w:w="1697"/>
        <w:gridCol w:w="1652"/>
        <w:gridCol w:w="1188"/>
        <w:gridCol w:w="1188"/>
        <w:gridCol w:w="1188"/>
        <w:gridCol w:w="1200"/>
      </w:tblGrid>
      <w:tr w:rsidR="00244650" w:rsidRPr="00244650" w:rsidTr="00244650">
        <w:tc>
          <w:tcPr>
            <w:tcW w:w="1235" w:type="dxa"/>
            <w:vMerge w:val="restart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697" w:type="dxa"/>
            <w:vMerge w:val="restart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Вид аварийной ситуации</w:t>
            </w:r>
          </w:p>
        </w:tc>
        <w:tc>
          <w:tcPr>
            <w:tcW w:w="1652" w:type="dxa"/>
            <w:vMerge w:val="restart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Время на</w:t>
            </w:r>
          </w:p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устранение,</w:t>
            </w:r>
          </w:p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час.</w:t>
            </w:r>
          </w:p>
        </w:tc>
        <w:tc>
          <w:tcPr>
            <w:tcW w:w="4761" w:type="dxa"/>
            <w:gridSpan w:val="4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Ожидаемая температура в жилых помещениях при</w:t>
            </w:r>
          </w:p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температуре наружного воздуха, 0С</w:t>
            </w:r>
          </w:p>
        </w:tc>
      </w:tr>
      <w:tr w:rsidR="00244650" w:rsidRPr="00244650" w:rsidTr="00244650">
        <w:tc>
          <w:tcPr>
            <w:tcW w:w="1235" w:type="dxa"/>
            <w:vMerge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vMerge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8" w:type="dxa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8" w:type="dxa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-10</w:t>
            </w:r>
          </w:p>
        </w:tc>
        <w:tc>
          <w:tcPr>
            <w:tcW w:w="1185" w:type="dxa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-20</w:t>
            </w:r>
          </w:p>
        </w:tc>
        <w:tc>
          <w:tcPr>
            <w:tcW w:w="1200" w:type="dxa"/>
          </w:tcPr>
          <w:p w:rsidR="00244650" w:rsidRPr="00244650" w:rsidRDefault="00244650" w:rsidP="002446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Более -20</w:t>
            </w:r>
          </w:p>
        </w:tc>
      </w:tr>
      <w:tr w:rsidR="00244650" w:rsidRPr="00244650" w:rsidTr="00244650">
        <w:tc>
          <w:tcPr>
            <w:tcW w:w="1235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Отключение отопления</w:t>
            </w:r>
          </w:p>
        </w:tc>
        <w:tc>
          <w:tcPr>
            <w:tcW w:w="1652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</w:tr>
      <w:tr w:rsidR="00244650" w:rsidRPr="00244650" w:rsidTr="00244650">
        <w:tc>
          <w:tcPr>
            <w:tcW w:w="1235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Отключение отопления</w:t>
            </w:r>
          </w:p>
        </w:tc>
        <w:tc>
          <w:tcPr>
            <w:tcW w:w="1652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</w:tr>
      <w:tr w:rsidR="00244650" w:rsidRPr="00244650" w:rsidTr="00244650">
        <w:tc>
          <w:tcPr>
            <w:tcW w:w="1235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Отключение отопления</w:t>
            </w:r>
          </w:p>
        </w:tc>
        <w:tc>
          <w:tcPr>
            <w:tcW w:w="1652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44650" w:rsidRPr="00244650" w:rsidTr="00244650">
        <w:tc>
          <w:tcPr>
            <w:tcW w:w="1235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Отключение отопления</w:t>
            </w:r>
          </w:p>
        </w:tc>
        <w:tc>
          <w:tcPr>
            <w:tcW w:w="1652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97" w:type="dxa"/>
          </w:tcPr>
          <w:p w:rsidR="00244650" w:rsidRPr="00244650" w:rsidRDefault="00244650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65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</w:tr>
    </w:tbl>
    <w:p w:rsidR="008B6DA4" w:rsidRDefault="008B6DA4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10.7. При прибытии на место аварии старший по должности из числа персонала</w:t>
      </w:r>
      <w:r>
        <w:rPr>
          <w:rFonts w:ascii="Arial" w:hAnsi="Arial" w:cs="Arial"/>
          <w:color w:val="000000" w:themeColor="text1"/>
        </w:rPr>
        <w:t xml:space="preserve"> </w:t>
      </w:r>
      <w:r w:rsidRPr="00244650">
        <w:rPr>
          <w:rFonts w:ascii="Arial" w:hAnsi="Arial" w:cs="Arial"/>
          <w:color w:val="000000" w:themeColor="text1"/>
        </w:rPr>
        <w:t>аварийной бригады эксплуатирующей организации обязан: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составить общую картину характера, места, размеров аварии;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 xml:space="preserve">- определить потребителей, теплоснабжение которых </w:t>
      </w:r>
      <w:r>
        <w:rPr>
          <w:rFonts w:ascii="Arial" w:hAnsi="Arial" w:cs="Arial"/>
          <w:color w:val="000000" w:themeColor="text1"/>
        </w:rPr>
        <w:t xml:space="preserve">будет ограничено (или полностью </w:t>
      </w:r>
      <w:r w:rsidRPr="00244650">
        <w:rPr>
          <w:rFonts w:ascii="Arial" w:hAnsi="Arial" w:cs="Arial"/>
          <w:color w:val="000000" w:themeColor="text1"/>
        </w:rPr>
        <w:t>отключено) и период ограничения (отключения), отк</w:t>
      </w:r>
      <w:r>
        <w:rPr>
          <w:rFonts w:ascii="Arial" w:hAnsi="Arial" w:cs="Arial"/>
          <w:color w:val="000000" w:themeColor="text1"/>
        </w:rPr>
        <w:t xml:space="preserve">лючить и убедиться в отключении </w:t>
      </w:r>
      <w:r w:rsidRPr="00244650">
        <w:rPr>
          <w:rFonts w:ascii="Arial" w:hAnsi="Arial" w:cs="Arial"/>
          <w:color w:val="000000" w:themeColor="text1"/>
        </w:rPr>
        <w:t>поврежденного оборудования и трубопроводов, работающих в опасной зоне;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организовать предотвращение развития аварии;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принять меры к обеспечению безопасности персонала находящегося в зоне работы;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получить от дежурного диспетчера по средствам св</w:t>
      </w:r>
      <w:r>
        <w:rPr>
          <w:rFonts w:ascii="Arial" w:hAnsi="Arial" w:cs="Arial"/>
          <w:color w:val="000000" w:themeColor="text1"/>
        </w:rPr>
        <w:t xml:space="preserve">язи, для проведения необходимых </w:t>
      </w:r>
      <w:r w:rsidRPr="00244650">
        <w:rPr>
          <w:rFonts w:ascii="Arial" w:hAnsi="Arial" w:cs="Arial"/>
          <w:color w:val="000000" w:themeColor="text1"/>
        </w:rPr>
        <w:t>переключений, план действий, измененный режим теплоснабж</w:t>
      </w:r>
      <w:r>
        <w:rPr>
          <w:rFonts w:ascii="Arial" w:hAnsi="Arial" w:cs="Arial"/>
          <w:color w:val="000000" w:themeColor="text1"/>
        </w:rPr>
        <w:t xml:space="preserve">ения, на основании электронного </w:t>
      </w:r>
      <w:r w:rsidRPr="00244650">
        <w:rPr>
          <w:rFonts w:ascii="Arial" w:hAnsi="Arial" w:cs="Arial"/>
          <w:color w:val="000000" w:themeColor="text1"/>
        </w:rPr>
        <w:t>моделирования;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 xml:space="preserve">- определить последовательность отключения </w:t>
      </w:r>
      <w:r>
        <w:rPr>
          <w:rFonts w:ascii="Arial" w:hAnsi="Arial" w:cs="Arial"/>
          <w:color w:val="000000" w:themeColor="text1"/>
        </w:rPr>
        <w:t xml:space="preserve">от теплоносителя, когда и какие </w:t>
      </w:r>
      <w:r w:rsidRPr="00244650">
        <w:rPr>
          <w:rFonts w:ascii="Arial" w:hAnsi="Arial" w:cs="Arial"/>
          <w:color w:val="000000" w:themeColor="text1"/>
        </w:rPr>
        <w:t>инженерные системы при необходимости должны быть опорожнены;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определяет необходимость прибытия дополнительны</w:t>
      </w:r>
      <w:r>
        <w:rPr>
          <w:rFonts w:ascii="Arial" w:hAnsi="Arial" w:cs="Arial"/>
          <w:color w:val="000000" w:themeColor="text1"/>
        </w:rPr>
        <w:t xml:space="preserve">х сил и средств, для </w:t>
      </w:r>
      <w:r>
        <w:rPr>
          <w:rFonts w:ascii="Arial" w:hAnsi="Arial" w:cs="Arial"/>
          <w:color w:val="000000" w:themeColor="text1"/>
        </w:rPr>
        <w:lastRenderedPageBreak/>
        <w:t xml:space="preserve">устранения </w:t>
      </w:r>
      <w:r w:rsidRPr="00244650">
        <w:rPr>
          <w:rFonts w:ascii="Arial" w:hAnsi="Arial" w:cs="Arial"/>
          <w:color w:val="000000" w:themeColor="text1"/>
        </w:rPr>
        <w:t>аварии.</w:t>
      </w:r>
    </w:p>
    <w:p w:rsidR="008B6DA4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10.8</w:t>
      </w:r>
      <w:r>
        <w:rPr>
          <w:rFonts w:ascii="Arial" w:hAnsi="Arial" w:cs="Arial"/>
          <w:color w:val="000000" w:themeColor="text1"/>
        </w:rPr>
        <w:t>.</w:t>
      </w:r>
      <w:r w:rsidRPr="00244650">
        <w:rPr>
          <w:rFonts w:ascii="Arial" w:hAnsi="Arial" w:cs="Arial"/>
          <w:color w:val="000000" w:themeColor="text1"/>
        </w:rPr>
        <w:t xml:space="preserve"> Самостоятельные действия персонала по ли</w:t>
      </w:r>
      <w:r>
        <w:rPr>
          <w:rFonts w:ascii="Arial" w:hAnsi="Arial" w:cs="Arial"/>
          <w:color w:val="000000" w:themeColor="text1"/>
        </w:rPr>
        <w:t xml:space="preserve">квидации аварийных ситуаций не </w:t>
      </w:r>
      <w:r w:rsidRPr="00244650">
        <w:rPr>
          <w:rFonts w:ascii="Arial" w:hAnsi="Arial" w:cs="Arial"/>
          <w:color w:val="000000" w:themeColor="text1"/>
        </w:rPr>
        <w:t>должны противоречить требованиям «Правил те</w:t>
      </w:r>
      <w:r>
        <w:rPr>
          <w:rFonts w:ascii="Arial" w:hAnsi="Arial" w:cs="Arial"/>
          <w:color w:val="000000" w:themeColor="text1"/>
        </w:rPr>
        <w:t xml:space="preserve">хнической эксплуатации тепловых </w:t>
      </w:r>
      <w:r w:rsidRPr="00244650">
        <w:rPr>
          <w:rFonts w:ascii="Arial" w:hAnsi="Arial" w:cs="Arial"/>
          <w:color w:val="000000" w:themeColor="text1"/>
        </w:rPr>
        <w:t>энергоустановок», «Правил техники безопасности при эксплу</w:t>
      </w:r>
      <w:r>
        <w:rPr>
          <w:rFonts w:ascii="Arial" w:hAnsi="Arial" w:cs="Arial"/>
          <w:color w:val="000000" w:themeColor="text1"/>
        </w:rPr>
        <w:t xml:space="preserve">атации тепловых энергоустановок </w:t>
      </w:r>
      <w:r w:rsidRPr="00244650">
        <w:rPr>
          <w:rFonts w:ascii="Arial" w:hAnsi="Arial" w:cs="Arial"/>
          <w:color w:val="000000" w:themeColor="text1"/>
        </w:rPr>
        <w:t>и тепловых сетей потребителей», правил техники безопасности, производственных инструкций.</w:t>
      </w:r>
    </w:p>
    <w:p w:rsidR="008B6DA4" w:rsidRDefault="008B6DA4" w:rsidP="006B6D7C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244650" w:rsidRDefault="00244650" w:rsidP="00E0206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rPr>
          <w:rFonts w:ascii="Arial" w:hAnsi="Arial" w:cs="Arial"/>
          <w:b/>
          <w:color w:val="000000" w:themeColor="text1"/>
        </w:rPr>
      </w:pPr>
      <w:r w:rsidRPr="00244650">
        <w:rPr>
          <w:rFonts w:ascii="Arial" w:hAnsi="Arial" w:cs="Arial"/>
          <w:b/>
          <w:color w:val="000000" w:themeColor="text1"/>
        </w:rPr>
        <w:t xml:space="preserve"> Перечень мероприятий, направленных на обеспечение безопасности населения (в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244650">
        <w:rPr>
          <w:rFonts w:ascii="Arial" w:hAnsi="Arial" w:cs="Arial"/>
          <w:b/>
          <w:color w:val="000000" w:themeColor="text1"/>
        </w:rPr>
        <w:t>случае если в результате аварий на объекте теплоснабжения может возникнуть угроза безопасности населения)</w:t>
      </w:r>
      <w:r w:rsidRPr="00244650">
        <w:rPr>
          <w:rFonts w:ascii="Arial" w:hAnsi="Arial" w:cs="Arial"/>
          <w:b/>
          <w:color w:val="000000" w:themeColor="text1"/>
        </w:rPr>
        <w:cr/>
      </w:r>
    </w:p>
    <w:p w:rsidR="00244650" w:rsidRPr="00244650" w:rsidRDefault="00244650" w:rsidP="00244650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Обеспечение безопасности населения в случае аварий на объектах теплоснабжения регулируется законодательством и нормативными актами, включая Федеральный закон № 68- ФЗ «О защите населения и территорий от ЧС природного и техногенного характера».</w:t>
      </w:r>
    </w:p>
    <w:p w:rsidR="008B6DA4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Перечень мероприятий по обеспечению безопасности населения при авариях на объектах теплоснабжения</w:t>
      </w:r>
      <w:r>
        <w:rPr>
          <w:rFonts w:ascii="Arial" w:hAnsi="Arial" w:cs="Arial"/>
          <w:color w:val="000000" w:themeColor="text1"/>
        </w:rPr>
        <w:t xml:space="preserve"> Становлянского округа: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1. Экстренные меры реагирования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Оповещение служб экстренного реагирования;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Создание и работа оперативного штаба при</w:t>
      </w:r>
      <w:r>
        <w:rPr>
          <w:rFonts w:ascii="Arial" w:hAnsi="Arial" w:cs="Arial"/>
          <w:color w:val="000000" w:themeColor="text1"/>
        </w:rPr>
        <w:t xml:space="preserve"> органах власти для координации </w:t>
      </w:r>
      <w:r w:rsidRPr="00244650">
        <w:rPr>
          <w:rFonts w:ascii="Arial" w:hAnsi="Arial" w:cs="Arial"/>
          <w:color w:val="000000" w:themeColor="text1"/>
        </w:rPr>
        <w:t>действий;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Организация аварийно-восстановительных работ</w:t>
      </w:r>
      <w:r>
        <w:rPr>
          <w:rFonts w:ascii="Arial" w:hAnsi="Arial" w:cs="Arial"/>
          <w:color w:val="000000" w:themeColor="text1"/>
        </w:rPr>
        <w:t xml:space="preserve"> с привлечением теплоснабжающих </w:t>
      </w:r>
      <w:r w:rsidRPr="00244650">
        <w:rPr>
          <w:rFonts w:ascii="Arial" w:hAnsi="Arial" w:cs="Arial"/>
          <w:color w:val="000000" w:themeColor="text1"/>
        </w:rPr>
        <w:t>организаций (ТСО);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Перекрытие повреждённых участков теплосетей и подключение резервных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источников тепла;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Выделение спецтехники (мобильные котельные, тепловые пушки, генераторы).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2. Оповещение и информирование населения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Запуск системы оповещения: громкоговорители, SM</w:t>
      </w:r>
      <w:r>
        <w:rPr>
          <w:rFonts w:ascii="Arial" w:hAnsi="Arial" w:cs="Arial"/>
          <w:color w:val="000000" w:themeColor="text1"/>
        </w:rPr>
        <w:t xml:space="preserve">S-рассылки, телевидение, радио, </w:t>
      </w:r>
      <w:r w:rsidRPr="00244650">
        <w:rPr>
          <w:rFonts w:ascii="Arial" w:hAnsi="Arial" w:cs="Arial"/>
          <w:color w:val="000000" w:themeColor="text1"/>
        </w:rPr>
        <w:t>соцсети, сайты, не позднее 1 часа после возникновения аварий на объектах теплоснабжения.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Инструктаж граждан о действиях в условиях ЧС (укрытие, альтернативные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источники тепла, экономия электроэнергии).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Уведомление социальных служб (органы соц</w:t>
      </w:r>
      <w:r>
        <w:rPr>
          <w:rFonts w:ascii="Arial" w:hAnsi="Arial" w:cs="Arial"/>
          <w:color w:val="000000" w:themeColor="text1"/>
        </w:rPr>
        <w:t xml:space="preserve">защиты, МВД, медучреждения) для </w:t>
      </w:r>
      <w:r w:rsidRPr="00244650">
        <w:rPr>
          <w:rFonts w:ascii="Arial" w:hAnsi="Arial" w:cs="Arial"/>
          <w:color w:val="000000" w:themeColor="text1"/>
        </w:rPr>
        <w:t>работы с уязвимыми группами населения.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3. Размещение пунктов обогрева и временного размещения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Организация пунктов обогрева в зданиях соцназначения (школы, детские сады, ДК).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Размещение людей в пунктах временного размещен</w:t>
      </w:r>
      <w:r>
        <w:rPr>
          <w:rFonts w:ascii="Arial" w:hAnsi="Arial" w:cs="Arial"/>
          <w:color w:val="000000" w:themeColor="text1"/>
        </w:rPr>
        <w:t xml:space="preserve">ия (ПВР) при угрозе длительного </w:t>
      </w:r>
      <w:r w:rsidRPr="00244650">
        <w:rPr>
          <w:rFonts w:ascii="Arial" w:hAnsi="Arial" w:cs="Arial"/>
          <w:color w:val="000000" w:themeColor="text1"/>
        </w:rPr>
        <w:t>отсутствия отопления (24 часа и более).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Раздача горячего питания, воды, медикаментов.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4. Жизнеобеспечение пострадавших районов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Раздача электрообогревателей, генераторов, тёплой о</w:t>
      </w:r>
      <w:r>
        <w:rPr>
          <w:rFonts w:ascii="Arial" w:hAnsi="Arial" w:cs="Arial"/>
          <w:color w:val="000000" w:themeColor="text1"/>
        </w:rPr>
        <w:t xml:space="preserve">дежды малоимущим и </w:t>
      </w:r>
      <w:r w:rsidRPr="00244650">
        <w:rPr>
          <w:rFonts w:ascii="Arial" w:hAnsi="Arial" w:cs="Arial"/>
          <w:color w:val="000000" w:themeColor="text1"/>
        </w:rPr>
        <w:t>пожилым людям.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Контроль за электросетями из-за повышенной нагрузки.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Организация подвоза горячей еды, питьевой воды для пострадавших.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Выделение мобильных медицинских бригад для обследования граждан.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5. Контроль за социально уязвимыми группами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Посещение на дому пожилых людей, инвалидов, многодетных семей.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Усиленный медконтроль за пациентами на амбулаторном лечении.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При необходимости эвакуация маломобильных граждан в тёплые помещения.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lastRenderedPageBreak/>
        <w:t>6. Профилактика вторичных угроз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Контроль за работой газового оборудования, чтобы избежать утечек из-за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перегрузки систем.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Уборка замёрзшей воды в местах аварий для предотвращения гололёда.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7. Административные и правовые меры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Введение режима ЧС или повышенной готовности в зависимости от масштабо</w:t>
      </w:r>
      <w:r>
        <w:rPr>
          <w:rFonts w:ascii="Arial" w:hAnsi="Arial" w:cs="Arial"/>
          <w:color w:val="000000" w:themeColor="text1"/>
        </w:rPr>
        <w:t xml:space="preserve">в </w:t>
      </w:r>
      <w:r w:rsidRPr="00244650">
        <w:rPr>
          <w:rFonts w:ascii="Arial" w:hAnsi="Arial" w:cs="Arial"/>
          <w:color w:val="000000" w:themeColor="text1"/>
        </w:rPr>
        <w:t>аварии.</w:t>
      </w:r>
    </w:p>
    <w:p w:rsidR="00244650" w:rsidRPr="00A947E1" w:rsidRDefault="00244650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 w:rsidRPr="00244650">
        <w:rPr>
          <w:rFonts w:ascii="Arial" w:hAnsi="Arial" w:cs="Arial"/>
          <w:color w:val="000000" w:themeColor="text1"/>
        </w:rPr>
        <w:t xml:space="preserve"> Привлечение дополнительн</w:t>
      </w:r>
      <w:r w:rsidR="00A947E1">
        <w:rPr>
          <w:rFonts w:ascii="Arial" w:hAnsi="Arial" w:cs="Arial"/>
          <w:color w:val="000000" w:themeColor="text1"/>
        </w:rPr>
        <w:t>ых аварийных бригад и ресурсов.</w:t>
      </w:r>
    </w:p>
    <w:p w:rsidR="00244650" w:rsidRPr="006B6D7C" w:rsidRDefault="00244650" w:rsidP="006B6D7C">
      <w:pPr>
        <w:pStyle w:val="a5"/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</w:rPr>
        <w:t>Контроль за соблюдением правил эксплуатации теплосетей и привлечение ответственных лиц к ответственности.</w:t>
      </w:r>
    </w:p>
    <w:p w:rsidR="00244650" w:rsidRDefault="00244650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244650" w:rsidRPr="00244650" w:rsidRDefault="00244650" w:rsidP="00A947E1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b/>
          <w:color w:val="000000" w:themeColor="text1"/>
        </w:rPr>
      </w:pPr>
      <w:r w:rsidRPr="00244650">
        <w:rPr>
          <w:rFonts w:ascii="Arial" w:hAnsi="Arial" w:cs="Arial"/>
          <w:b/>
          <w:color w:val="000000" w:themeColor="text1"/>
        </w:rPr>
        <w:t>Общие сведения по применению электронного моделирования при ликвидации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244650">
        <w:rPr>
          <w:rFonts w:ascii="Arial" w:hAnsi="Arial" w:cs="Arial"/>
          <w:b/>
          <w:color w:val="000000" w:themeColor="text1"/>
        </w:rPr>
        <w:t>последствий аварийных ситуаций</w:t>
      </w:r>
      <w:r w:rsidRPr="00244650">
        <w:rPr>
          <w:rFonts w:ascii="Arial" w:hAnsi="Arial" w:cs="Arial"/>
          <w:b/>
          <w:color w:val="000000" w:themeColor="text1"/>
        </w:rPr>
        <w:cr/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12.1 Компьютерное моделирование реальных процессов в системе теплоснабжения</w:t>
      </w:r>
      <w:r>
        <w:rPr>
          <w:rFonts w:ascii="Arial" w:hAnsi="Arial" w:cs="Arial"/>
          <w:color w:val="000000" w:themeColor="text1"/>
        </w:rPr>
        <w:t xml:space="preserve"> </w:t>
      </w:r>
      <w:r w:rsidRPr="00244650">
        <w:rPr>
          <w:rFonts w:ascii="Arial" w:hAnsi="Arial" w:cs="Arial"/>
          <w:color w:val="000000" w:themeColor="text1"/>
        </w:rPr>
        <w:t>является важным элементом при эксплуатации сист</w:t>
      </w:r>
      <w:r>
        <w:rPr>
          <w:rFonts w:ascii="Arial" w:hAnsi="Arial" w:cs="Arial"/>
          <w:color w:val="000000" w:themeColor="text1"/>
        </w:rPr>
        <w:t xml:space="preserve">емы теплоснабжения и ликвидации </w:t>
      </w:r>
      <w:r w:rsidRPr="00244650">
        <w:rPr>
          <w:rFonts w:ascii="Arial" w:hAnsi="Arial" w:cs="Arial"/>
          <w:color w:val="000000" w:themeColor="text1"/>
        </w:rPr>
        <w:t>последствий аварийных ситуаций. При этом имитационные и</w:t>
      </w:r>
      <w:r>
        <w:rPr>
          <w:rFonts w:ascii="Arial" w:hAnsi="Arial" w:cs="Arial"/>
          <w:color w:val="000000" w:themeColor="text1"/>
        </w:rPr>
        <w:t xml:space="preserve"> расчетно- аналитические модели </w:t>
      </w:r>
      <w:r w:rsidRPr="00244650">
        <w:rPr>
          <w:rFonts w:ascii="Arial" w:hAnsi="Arial" w:cs="Arial"/>
          <w:color w:val="000000" w:themeColor="text1"/>
        </w:rPr>
        <w:t>используются как инструмент для принятия решений путем</w:t>
      </w:r>
      <w:r>
        <w:rPr>
          <w:rFonts w:ascii="Arial" w:hAnsi="Arial" w:cs="Arial"/>
          <w:color w:val="000000" w:themeColor="text1"/>
        </w:rPr>
        <w:t xml:space="preserve"> построения прогнозов поведения </w:t>
      </w:r>
      <w:r w:rsidRPr="00244650">
        <w:rPr>
          <w:rFonts w:ascii="Arial" w:hAnsi="Arial" w:cs="Arial"/>
          <w:color w:val="000000" w:themeColor="text1"/>
        </w:rPr>
        <w:t>моделируемой системы при тех или иных условиях и способах воздействия на нее.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12.2. Для компьютерного моделирования про</w:t>
      </w:r>
      <w:r>
        <w:rPr>
          <w:rFonts w:ascii="Arial" w:hAnsi="Arial" w:cs="Arial"/>
          <w:color w:val="000000" w:themeColor="text1"/>
        </w:rPr>
        <w:t xml:space="preserve">цессов в системе теплоснабжения </w:t>
      </w:r>
      <w:r w:rsidRPr="00244650">
        <w:rPr>
          <w:rFonts w:ascii="Arial" w:hAnsi="Arial" w:cs="Arial"/>
          <w:color w:val="000000" w:themeColor="text1"/>
        </w:rPr>
        <w:t>используются электронные модели систем теплоснабж</w:t>
      </w:r>
      <w:r>
        <w:rPr>
          <w:rFonts w:ascii="Arial" w:hAnsi="Arial" w:cs="Arial"/>
          <w:color w:val="000000" w:themeColor="text1"/>
        </w:rPr>
        <w:t xml:space="preserve">ения, создаваемые с применением </w:t>
      </w:r>
      <w:r w:rsidRPr="00244650">
        <w:rPr>
          <w:rFonts w:ascii="Arial" w:hAnsi="Arial" w:cs="Arial"/>
          <w:color w:val="000000" w:themeColor="text1"/>
        </w:rPr>
        <w:t>специализированных программно-расчетных комплексов</w:t>
      </w:r>
      <w:r>
        <w:rPr>
          <w:rFonts w:ascii="Arial" w:hAnsi="Arial" w:cs="Arial"/>
          <w:color w:val="000000" w:themeColor="text1"/>
        </w:rPr>
        <w:t xml:space="preserve">. В соответствии с требованиями </w:t>
      </w:r>
      <w:r w:rsidRPr="00244650">
        <w:rPr>
          <w:rFonts w:ascii="Arial" w:hAnsi="Arial" w:cs="Arial"/>
          <w:color w:val="000000" w:themeColor="text1"/>
        </w:rPr>
        <w:t xml:space="preserve">пункта 38 главы 3 Постановления Правительства Российской </w:t>
      </w:r>
      <w:r>
        <w:rPr>
          <w:rFonts w:ascii="Arial" w:hAnsi="Arial" w:cs="Arial"/>
          <w:color w:val="000000" w:themeColor="text1"/>
        </w:rPr>
        <w:t xml:space="preserve">Федерации от 22.02.2012 №154 «О </w:t>
      </w:r>
      <w:r w:rsidRPr="00244650">
        <w:rPr>
          <w:rFonts w:ascii="Arial" w:hAnsi="Arial" w:cs="Arial"/>
          <w:color w:val="000000" w:themeColor="text1"/>
        </w:rPr>
        <w:t>требованиях к схемам теплоснабжения, порядку их разраб</w:t>
      </w:r>
      <w:r>
        <w:rPr>
          <w:rFonts w:ascii="Arial" w:hAnsi="Arial" w:cs="Arial"/>
          <w:color w:val="000000" w:themeColor="text1"/>
        </w:rPr>
        <w:t xml:space="preserve">отки и утверждения» электронная </w:t>
      </w:r>
      <w:r w:rsidRPr="00244650">
        <w:rPr>
          <w:rFonts w:ascii="Arial" w:hAnsi="Arial" w:cs="Arial"/>
          <w:color w:val="000000" w:themeColor="text1"/>
        </w:rPr>
        <w:t>модель системы теплоснабжения поселения, городского округа" должна содержать: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а) графическое представление объектов системы теплоснабжения с привязкой к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 xml:space="preserve">топографической основе поселения, городского округа и с </w:t>
      </w:r>
      <w:r>
        <w:rPr>
          <w:rFonts w:ascii="Arial" w:hAnsi="Arial" w:cs="Arial"/>
          <w:color w:val="000000" w:themeColor="text1"/>
        </w:rPr>
        <w:t xml:space="preserve">полным топологическим описанием </w:t>
      </w:r>
      <w:r w:rsidRPr="00244650">
        <w:rPr>
          <w:rFonts w:ascii="Arial" w:hAnsi="Arial" w:cs="Arial"/>
          <w:color w:val="000000" w:themeColor="text1"/>
        </w:rPr>
        <w:t>связности объектов;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б) паспортизацию объектов системы теплоснабжения;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в) паспортизацию и описание расчетных единиц те</w:t>
      </w:r>
      <w:r>
        <w:rPr>
          <w:rFonts w:ascii="Arial" w:hAnsi="Arial" w:cs="Arial"/>
          <w:color w:val="000000" w:themeColor="text1"/>
        </w:rPr>
        <w:t xml:space="preserve">рриториального деления, включая </w:t>
      </w:r>
      <w:r w:rsidRPr="00244650">
        <w:rPr>
          <w:rFonts w:ascii="Arial" w:hAnsi="Arial" w:cs="Arial"/>
          <w:color w:val="000000" w:themeColor="text1"/>
        </w:rPr>
        <w:t>административное;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г) гидравлический расчет тепловых сетей любой степен</w:t>
      </w:r>
      <w:r>
        <w:rPr>
          <w:rFonts w:ascii="Arial" w:hAnsi="Arial" w:cs="Arial"/>
          <w:color w:val="000000" w:themeColor="text1"/>
        </w:rPr>
        <w:t xml:space="preserve">и закольцованности, в том числе </w:t>
      </w:r>
      <w:r w:rsidRPr="00244650">
        <w:rPr>
          <w:rFonts w:ascii="Arial" w:hAnsi="Arial" w:cs="Arial"/>
          <w:color w:val="000000" w:themeColor="text1"/>
        </w:rPr>
        <w:t>гидравлический расчет при совместной работе нескольких</w:t>
      </w:r>
      <w:r>
        <w:rPr>
          <w:rFonts w:ascii="Arial" w:hAnsi="Arial" w:cs="Arial"/>
          <w:color w:val="000000" w:themeColor="text1"/>
        </w:rPr>
        <w:t xml:space="preserve"> источников тепловой энергии на </w:t>
      </w:r>
      <w:r w:rsidRPr="00244650">
        <w:rPr>
          <w:rFonts w:ascii="Arial" w:hAnsi="Arial" w:cs="Arial"/>
          <w:color w:val="000000" w:themeColor="text1"/>
        </w:rPr>
        <w:t>единую тепловую сеть;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д) моделирование всех видов переключений, осущест</w:t>
      </w:r>
      <w:r>
        <w:rPr>
          <w:rFonts w:ascii="Arial" w:hAnsi="Arial" w:cs="Arial"/>
          <w:color w:val="000000" w:themeColor="text1"/>
        </w:rPr>
        <w:t xml:space="preserve">вляемых в тепловых сетях, в том </w:t>
      </w:r>
      <w:r w:rsidRPr="00244650">
        <w:rPr>
          <w:rFonts w:ascii="Arial" w:hAnsi="Arial" w:cs="Arial"/>
          <w:color w:val="000000" w:themeColor="text1"/>
        </w:rPr>
        <w:t>числе переключений тепловых нагрузок между источниками тепловой энергии;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е) расчет балансов тепловой энергии по источникам тепловой энергии и по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территориальному признаку;</w:t>
      </w:r>
    </w:p>
    <w:p w:rsid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 xml:space="preserve">ж) расчет потерь тепловой энергии через изоляцию и с утечками теплоносителя; 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з)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расчет показат</w:t>
      </w:r>
      <w:r>
        <w:rPr>
          <w:rFonts w:ascii="Arial" w:hAnsi="Arial" w:cs="Arial"/>
          <w:color w:val="000000" w:themeColor="text1"/>
        </w:rPr>
        <w:t xml:space="preserve">елей надежности теплоснабжения; </w:t>
      </w:r>
      <w:r w:rsidRPr="00244650">
        <w:rPr>
          <w:rFonts w:ascii="Arial" w:hAnsi="Arial" w:cs="Arial"/>
          <w:color w:val="000000" w:themeColor="text1"/>
        </w:rPr>
        <w:t>и) групповые изменения характеристик объ</w:t>
      </w:r>
      <w:r>
        <w:rPr>
          <w:rFonts w:ascii="Arial" w:hAnsi="Arial" w:cs="Arial"/>
          <w:color w:val="000000" w:themeColor="text1"/>
        </w:rPr>
        <w:t xml:space="preserve">ектов (участков тепловых сетей, </w:t>
      </w:r>
      <w:r w:rsidRPr="00244650">
        <w:rPr>
          <w:rFonts w:ascii="Arial" w:hAnsi="Arial" w:cs="Arial"/>
          <w:color w:val="000000" w:themeColor="text1"/>
        </w:rPr>
        <w:t>потребителей) по заданным критериям с целью модели</w:t>
      </w:r>
      <w:r>
        <w:rPr>
          <w:rFonts w:ascii="Arial" w:hAnsi="Arial" w:cs="Arial"/>
          <w:color w:val="000000" w:themeColor="text1"/>
        </w:rPr>
        <w:t xml:space="preserve">рования различных перспективных </w:t>
      </w:r>
      <w:r w:rsidRPr="00244650">
        <w:rPr>
          <w:rFonts w:ascii="Arial" w:hAnsi="Arial" w:cs="Arial"/>
          <w:color w:val="000000" w:themeColor="text1"/>
        </w:rPr>
        <w:t>вариантов схем теплоснабжения;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к) сравнительные пьезометрические графики для</w:t>
      </w:r>
      <w:r>
        <w:rPr>
          <w:rFonts w:ascii="Arial" w:hAnsi="Arial" w:cs="Arial"/>
          <w:color w:val="000000" w:themeColor="text1"/>
        </w:rPr>
        <w:t xml:space="preserve"> разработки и анализа сценариев </w:t>
      </w:r>
      <w:r w:rsidRPr="00244650">
        <w:rPr>
          <w:rFonts w:ascii="Arial" w:hAnsi="Arial" w:cs="Arial"/>
          <w:color w:val="000000" w:themeColor="text1"/>
        </w:rPr>
        <w:t>перспективного развития тепловых сетей.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lastRenderedPageBreak/>
        <w:t>12.3. Задачи, решаемые с применением электр</w:t>
      </w:r>
      <w:r>
        <w:rPr>
          <w:rFonts w:ascii="Arial" w:hAnsi="Arial" w:cs="Arial"/>
          <w:color w:val="000000" w:themeColor="text1"/>
        </w:rPr>
        <w:t xml:space="preserve">онного моделирования ликвидации </w:t>
      </w:r>
      <w:r w:rsidRPr="00244650">
        <w:rPr>
          <w:rFonts w:ascii="Arial" w:hAnsi="Arial" w:cs="Arial"/>
          <w:color w:val="000000" w:themeColor="text1"/>
        </w:rPr>
        <w:t>последствий аварийных ситуаций, относятся к процессам эксплуатации системы</w:t>
      </w:r>
      <w:r>
        <w:rPr>
          <w:rFonts w:ascii="Arial" w:hAnsi="Arial" w:cs="Arial"/>
          <w:color w:val="000000" w:themeColor="text1"/>
        </w:rPr>
        <w:t xml:space="preserve"> </w:t>
      </w:r>
      <w:r w:rsidRPr="00244650">
        <w:rPr>
          <w:rFonts w:ascii="Arial" w:hAnsi="Arial" w:cs="Arial"/>
          <w:color w:val="000000" w:themeColor="text1"/>
        </w:rPr>
        <w:t xml:space="preserve">теплоснабжения, диспетчерскому и технологическому управлению системой. В эти </w:t>
      </w:r>
      <w:r>
        <w:rPr>
          <w:rFonts w:ascii="Arial" w:hAnsi="Arial" w:cs="Arial"/>
          <w:color w:val="000000" w:themeColor="text1"/>
        </w:rPr>
        <w:t xml:space="preserve">задачи </w:t>
      </w:r>
      <w:r w:rsidRPr="00244650">
        <w:rPr>
          <w:rFonts w:ascii="Arial" w:hAnsi="Arial" w:cs="Arial"/>
          <w:color w:val="000000" w:themeColor="text1"/>
        </w:rPr>
        <w:t>входят: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моделирование изменений гидравлического режим</w:t>
      </w:r>
      <w:r>
        <w:rPr>
          <w:rFonts w:ascii="Arial" w:hAnsi="Arial" w:cs="Arial"/>
          <w:color w:val="000000" w:themeColor="text1"/>
        </w:rPr>
        <w:t xml:space="preserve">а при аварийных переключениях и </w:t>
      </w:r>
      <w:r w:rsidRPr="00244650">
        <w:rPr>
          <w:rFonts w:ascii="Arial" w:hAnsi="Arial" w:cs="Arial"/>
          <w:color w:val="000000" w:themeColor="text1"/>
        </w:rPr>
        <w:t>отключениях;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формирование рекомендаций по локализации ава</w:t>
      </w:r>
      <w:r>
        <w:rPr>
          <w:rFonts w:ascii="Arial" w:hAnsi="Arial" w:cs="Arial"/>
          <w:color w:val="000000" w:themeColor="text1"/>
        </w:rPr>
        <w:t xml:space="preserve">рийных ситуаций и моделирование </w:t>
      </w:r>
      <w:r w:rsidRPr="00244650">
        <w:rPr>
          <w:rFonts w:ascii="Arial" w:hAnsi="Arial" w:cs="Arial"/>
          <w:color w:val="000000" w:themeColor="text1"/>
        </w:rPr>
        <w:t>последствий выполнения этих рекомендаций;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формирование перечней и сводок по отключаемым абонентам.</w:t>
      </w:r>
    </w:p>
    <w:p w:rsidR="00244650" w:rsidRPr="00244650" w:rsidRDefault="00244650" w:rsidP="0024465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12.4. Для электронного моделирования ликвидации</w:t>
      </w:r>
      <w:r>
        <w:rPr>
          <w:rFonts w:ascii="Arial" w:hAnsi="Arial" w:cs="Arial"/>
          <w:color w:val="000000" w:themeColor="text1"/>
        </w:rPr>
        <w:t xml:space="preserve"> последствий аварийных ситуаций </w:t>
      </w:r>
      <w:r w:rsidRPr="00244650">
        <w:rPr>
          <w:rFonts w:ascii="Arial" w:hAnsi="Arial" w:cs="Arial"/>
          <w:color w:val="000000" w:themeColor="text1"/>
        </w:rPr>
        <w:t>применяются:</w:t>
      </w:r>
    </w:p>
    <w:p w:rsidR="00A947E1" w:rsidRPr="00244650" w:rsidRDefault="00244650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244650">
        <w:rPr>
          <w:rFonts w:ascii="Arial" w:hAnsi="Arial" w:cs="Arial"/>
          <w:color w:val="000000" w:themeColor="text1"/>
        </w:rPr>
        <w:t>- программное обеспечение, позволяющее</w:t>
      </w:r>
      <w:r>
        <w:rPr>
          <w:rFonts w:ascii="Arial" w:hAnsi="Arial" w:cs="Arial"/>
          <w:color w:val="000000" w:themeColor="text1"/>
        </w:rPr>
        <w:t xml:space="preserve"> описать (паспортизировать) все </w:t>
      </w:r>
      <w:r w:rsidRPr="00244650">
        <w:rPr>
          <w:rFonts w:ascii="Arial" w:hAnsi="Arial" w:cs="Arial"/>
          <w:color w:val="000000" w:themeColor="text1"/>
        </w:rPr>
        <w:t>технологические объекты, составляющие систему тепл</w:t>
      </w:r>
      <w:r>
        <w:rPr>
          <w:rFonts w:ascii="Arial" w:hAnsi="Arial" w:cs="Arial"/>
          <w:color w:val="000000" w:themeColor="text1"/>
        </w:rPr>
        <w:t xml:space="preserve">оснабжения, в их совокупности и </w:t>
      </w:r>
      <w:r w:rsidRPr="00244650">
        <w:rPr>
          <w:rFonts w:ascii="Arial" w:hAnsi="Arial" w:cs="Arial"/>
          <w:color w:val="000000" w:themeColor="text1"/>
        </w:rPr>
        <w:t>взаимосвязи, и на основе этого описания решать весь спект</w:t>
      </w:r>
      <w:r>
        <w:rPr>
          <w:rFonts w:ascii="Arial" w:hAnsi="Arial" w:cs="Arial"/>
          <w:color w:val="000000" w:themeColor="text1"/>
        </w:rPr>
        <w:t xml:space="preserve">р расчетно-аналитических задач, </w:t>
      </w:r>
      <w:r w:rsidRPr="00244650">
        <w:rPr>
          <w:rFonts w:ascii="Arial" w:hAnsi="Arial" w:cs="Arial"/>
          <w:color w:val="000000" w:themeColor="text1"/>
        </w:rPr>
        <w:t>необходимых для многовариантного моделирова</w:t>
      </w:r>
      <w:r>
        <w:rPr>
          <w:rFonts w:ascii="Arial" w:hAnsi="Arial" w:cs="Arial"/>
          <w:color w:val="000000" w:themeColor="text1"/>
        </w:rPr>
        <w:t xml:space="preserve">ния режимов работы всей системы </w:t>
      </w:r>
      <w:r w:rsidRPr="00244650">
        <w:rPr>
          <w:rFonts w:ascii="Arial" w:hAnsi="Arial" w:cs="Arial"/>
          <w:color w:val="000000" w:themeColor="text1"/>
        </w:rPr>
        <w:t>теплоснабжения и ее отдельных элементов;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- средства создания и визуализации графического представления сетей теплоснабжения в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привязке к плану территории, неразрывно связанные со средствами технологического описания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объектов системы теплоснабжения и их связности;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- собственно данные, описывающие каждый в отдель</w:t>
      </w:r>
      <w:r>
        <w:rPr>
          <w:rFonts w:ascii="Arial" w:hAnsi="Arial" w:cs="Arial"/>
          <w:color w:val="000000" w:themeColor="text1"/>
        </w:rPr>
        <w:t xml:space="preserve">ности элементарный объект и всю </w:t>
      </w:r>
      <w:r w:rsidRPr="00A947E1">
        <w:rPr>
          <w:rFonts w:ascii="Arial" w:hAnsi="Arial" w:cs="Arial"/>
          <w:color w:val="000000" w:themeColor="text1"/>
        </w:rPr>
        <w:t>совокупность объектов, составляющих систему теплоснабжения населенного пункта, – от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источника тепла и вплоть до каждого потребителя, включая все трубопроводы и тепловые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камеры, а также электронный план местности, к которому привязана модель системы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теплоснабжения.</w:t>
      </w:r>
    </w:p>
    <w:p w:rsidR="00244650" w:rsidRPr="006B6D7C" w:rsidRDefault="00A947E1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 xml:space="preserve">12.5. Электронное моделирование при ликвидации </w:t>
      </w:r>
      <w:r>
        <w:rPr>
          <w:rFonts w:ascii="Arial" w:hAnsi="Arial" w:cs="Arial"/>
          <w:color w:val="000000" w:themeColor="text1"/>
        </w:rPr>
        <w:t xml:space="preserve">аварийных ситуаций используется </w:t>
      </w:r>
      <w:r w:rsidRPr="00A947E1">
        <w:rPr>
          <w:rFonts w:ascii="Arial" w:hAnsi="Arial" w:cs="Arial"/>
          <w:color w:val="000000" w:themeColor="text1"/>
        </w:rPr>
        <w:t>дежурным и техническим персоналом теплоснабжающей (теплосетевой) организации для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принятия оптимальных решений по ведению теплоснабжения в случае аварийной ситуации. На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основании полученных результатов гидравлических расчетов в программно-расчетном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комплексе при электронном моделировании дежурный диспетчер должен выдать рекомендации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ремонтной бригаде для проведения переключений.</w:t>
      </w:r>
    </w:p>
    <w:p w:rsidR="00244650" w:rsidRDefault="00244650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244650" w:rsidRPr="00A947E1" w:rsidRDefault="00A947E1" w:rsidP="00A947E1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A947E1">
        <w:rPr>
          <w:rFonts w:ascii="Arial" w:hAnsi="Arial" w:cs="Arial"/>
          <w:b/>
          <w:color w:val="000000" w:themeColor="text1"/>
        </w:rPr>
        <w:t>Применение электронного моделирования при ликвидации последствий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A947E1">
        <w:rPr>
          <w:rFonts w:ascii="Arial" w:hAnsi="Arial" w:cs="Arial"/>
          <w:b/>
          <w:color w:val="000000" w:themeColor="text1"/>
        </w:rPr>
        <w:t>аварийных ситуаций</w:t>
      </w:r>
    </w:p>
    <w:p w:rsidR="00244650" w:rsidRDefault="00244650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A947E1" w:rsidRPr="00A947E1" w:rsidRDefault="00A947E1" w:rsidP="00A947E1">
      <w:pPr>
        <w:pStyle w:val="a5"/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Электронное моделирование при ликвидации аварийных ситуаций используется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дежурным и техническим персоналом теплоснабжающей (теплосетевой) организации для</w:t>
      </w:r>
      <w:r w:rsidR="006B6D7C"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принятия оптимальных решений по ведению теплоснабжения в случае аварийной ситуации. На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основании полученных результатов гидравлических расчётов при электронном моделировании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технический персонал должен выдать рекомендации ремонтной бригаде для проведения переключений.</w:t>
      </w:r>
    </w:p>
    <w:p w:rsidR="00A947E1" w:rsidRPr="00A947E1" w:rsidRDefault="00A947E1" w:rsidP="00A947E1">
      <w:pPr>
        <w:pStyle w:val="a5"/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Специалист, работающий с электронной моделью системы теплоснабжения</w:t>
      </w:r>
      <w:r>
        <w:rPr>
          <w:rFonts w:ascii="Arial" w:hAnsi="Arial" w:cs="Arial"/>
          <w:color w:val="000000" w:themeColor="text1"/>
        </w:rPr>
        <w:t xml:space="preserve"> Становлянского округа</w:t>
      </w:r>
      <w:r w:rsidRPr="00A947E1">
        <w:rPr>
          <w:rFonts w:ascii="Arial" w:hAnsi="Arial" w:cs="Arial"/>
          <w:color w:val="000000" w:themeColor="text1"/>
        </w:rPr>
        <w:t xml:space="preserve"> для анализа переключений, поиска ближайшей запорной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арматуры, отключающей участок от источников или полностью изолирующей участок, должен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выполнить «Поверочный расчёт» с внесением изменений в исходные данные при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моделировании аварийной ситуации, например, отключении отдельных участков тепловой сети.</w:t>
      </w:r>
    </w:p>
    <w:p w:rsidR="00A947E1" w:rsidRDefault="00A947E1" w:rsidP="00A947E1">
      <w:pPr>
        <w:pStyle w:val="a5"/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На основе данных полученных при электронном моделировании дежурный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 xml:space="preserve">диспетчер и (или) технический персонал теплоснабжающей </w:t>
      </w:r>
      <w:r w:rsidRPr="00A947E1">
        <w:rPr>
          <w:rFonts w:ascii="Arial" w:hAnsi="Arial" w:cs="Arial"/>
          <w:color w:val="000000" w:themeColor="text1"/>
        </w:rPr>
        <w:lastRenderedPageBreak/>
        <w:t>организации может для устранения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и уменьшения негативных последствий аварии оперативно по средствам связи сообщить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ремонтной бригаде, выехавшей для ликвидации последствий аварийной ситуации: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- список потребителей тепловой энергии, попадающих под отключение при проведении переключений.</w:t>
      </w:r>
    </w:p>
    <w:p w:rsidR="00A947E1" w:rsidRDefault="00A947E1" w:rsidP="006B6D7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- информацию о трубопроводной арматуре, которую необходимо открыть (закрыть) для теплоснабжения потребителей.</w:t>
      </w:r>
    </w:p>
    <w:p w:rsidR="006B6D7C" w:rsidRPr="006B6D7C" w:rsidRDefault="006B6D7C" w:rsidP="006B6D7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</w:p>
    <w:p w:rsidR="00A947E1" w:rsidRPr="00A947E1" w:rsidRDefault="00A947E1" w:rsidP="00A947E1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A947E1">
        <w:rPr>
          <w:rFonts w:ascii="Arial" w:hAnsi="Arial" w:cs="Arial"/>
          <w:b/>
          <w:color w:val="000000" w:themeColor="text1"/>
        </w:rPr>
        <w:t>Количество сил и средств, используемых для локализации и ликвидации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A947E1">
        <w:rPr>
          <w:rFonts w:ascii="Arial" w:hAnsi="Arial" w:cs="Arial"/>
          <w:b/>
          <w:color w:val="000000" w:themeColor="text1"/>
        </w:rPr>
        <w:t>последствий аварий на объектах теплоснабжения</w:t>
      </w:r>
      <w:r w:rsidRPr="00A947E1">
        <w:rPr>
          <w:rFonts w:ascii="Arial" w:hAnsi="Arial" w:cs="Arial"/>
          <w:b/>
          <w:color w:val="000000" w:themeColor="text1"/>
        </w:rPr>
        <w:cr/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Для устранения последствий аварийных ситуаций создаются и используются: резервы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финансовых и материальных ресурсов теплоснабжающих (те</w:t>
      </w:r>
      <w:r>
        <w:rPr>
          <w:rFonts w:ascii="Arial" w:hAnsi="Arial" w:cs="Arial"/>
          <w:color w:val="000000" w:themeColor="text1"/>
        </w:rPr>
        <w:t xml:space="preserve">плосетевых) организаций. Объемы </w:t>
      </w:r>
      <w:r w:rsidRPr="00A947E1">
        <w:rPr>
          <w:rFonts w:ascii="Arial" w:hAnsi="Arial" w:cs="Arial"/>
          <w:color w:val="000000" w:themeColor="text1"/>
        </w:rPr>
        <w:t>резервов финансовых ресурсов (резервных фонд</w:t>
      </w:r>
      <w:r>
        <w:rPr>
          <w:rFonts w:ascii="Arial" w:hAnsi="Arial" w:cs="Arial"/>
          <w:color w:val="000000" w:themeColor="text1"/>
        </w:rPr>
        <w:t xml:space="preserve">ов) определяются и утверждаются </w:t>
      </w:r>
      <w:r w:rsidRPr="00A947E1">
        <w:rPr>
          <w:rFonts w:ascii="Arial" w:hAnsi="Arial" w:cs="Arial"/>
          <w:color w:val="000000" w:themeColor="text1"/>
        </w:rPr>
        <w:t>нормативным правовым актом.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Для решения задач по локализации и ликвидации по</w:t>
      </w:r>
      <w:r>
        <w:rPr>
          <w:rFonts w:ascii="Arial" w:hAnsi="Arial" w:cs="Arial"/>
          <w:color w:val="000000" w:themeColor="text1"/>
        </w:rPr>
        <w:t xml:space="preserve">следствий аварийных ситуаций на </w:t>
      </w:r>
      <w:r w:rsidRPr="00A947E1">
        <w:rPr>
          <w:rFonts w:ascii="Arial" w:hAnsi="Arial" w:cs="Arial"/>
          <w:color w:val="000000" w:themeColor="text1"/>
        </w:rPr>
        <w:t>объектах теплоснабжения привлекаются операт</w:t>
      </w:r>
      <w:r>
        <w:rPr>
          <w:rFonts w:ascii="Arial" w:hAnsi="Arial" w:cs="Arial"/>
          <w:color w:val="000000" w:themeColor="text1"/>
        </w:rPr>
        <w:t xml:space="preserve">ивные подразделения организаций </w:t>
      </w:r>
      <w:r w:rsidRPr="00A947E1">
        <w:rPr>
          <w:rFonts w:ascii="Arial" w:hAnsi="Arial" w:cs="Arial"/>
          <w:color w:val="000000" w:themeColor="text1"/>
        </w:rPr>
        <w:t>(учреждений) связанных с функционированием сист</w:t>
      </w:r>
      <w:r>
        <w:rPr>
          <w:rFonts w:ascii="Arial" w:hAnsi="Arial" w:cs="Arial"/>
          <w:color w:val="000000" w:themeColor="text1"/>
        </w:rPr>
        <w:t xml:space="preserve">ем теплоснабжения </w:t>
      </w:r>
      <w:r w:rsidRPr="00A947E1">
        <w:rPr>
          <w:rFonts w:ascii="Arial" w:hAnsi="Arial" w:cs="Arial"/>
          <w:color w:val="000000" w:themeColor="text1"/>
        </w:rPr>
        <w:t>Становлянского округа.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Сведения о количестве сил и средств, необход</w:t>
      </w:r>
      <w:r>
        <w:rPr>
          <w:rFonts w:ascii="Arial" w:hAnsi="Arial" w:cs="Arial"/>
          <w:color w:val="000000" w:themeColor="text1"/>
        </w:rPr>
        <w:t xml:space="preserve">имых при ликвидации последствий </w:t>
      </w:r>
      <w:r w:rsidRPr="00A947E1">
        <w:rPr>
          <w:rFonts w:ascii="Arial" w:hAnsi="Arial" w:cs="Arial"/>
          <w:color w:val="000000" w:themeColor="text1"/>
        </w:rPr>
        <w:t>аварийных ситуаций, по оперативным подразделениям орган</w:t>
      </w:r>
      <w:r>
        <w:rPr>
          <w:rFonts w:ascii="Arial" w:hAnsi="Arial" w:cs="Arial"/>
          <w:color w:val="000000" w:themeColor="text1"/>
        </w:rPr>
        <w:t xml:space="preserve">изаций (учреждений) связанных с </w:t>
      </w:r>
      <w:r w:rsidRPr="00A947E1">
        <w:rPr>
          <w:rFonts w:ascii="Arial" w:hAnsi="Arial" w:cs="Arial"/>
          <w:color w:val="000000" w:themeColor="text1"/>
        </w:rPr>
        <w:t xml:space="preserve">функционированием систем теплоснабжения </w:t>
      </w:r>
      <w:r>
        <w:rPr>
          <w:rFonts w:ascii="Arial" w:hAnsi="Arial" w:cs="Arial"/>
          <w:color w:val="000000" w:themeColor="text1"/>
        </w:rPr>
        <w:t xml:space="preserve">Становлянского округа </w:t>
      </w:r>
      <w:r w:rsidRPr="00A947E1">
        <w:rPr>
          <w:rFonts w:ascii="Arial" w:hAnsi="Arial" w:cs="Arial"/>
          <w:color w:val="000000" w:themeColor="text1"/>
        </w:rPr>
        <w:t>представлены в таблице ниже.</w:t>
      </w:r>
    </w:p>
    <w:p w:rsidR="00A947E1" w:rsidRDefault="00A947E1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b/>
          <w:color w:val="000000" w:themeColor="text1"/>
        </w:rPr>
        <w:t xml:space="preserve">Таблица 15 </w:t>
      </w:r>
      <w:r w:rsidRPr="00A947E1">
        <w:rPr>
          <w:rFonts w:ascii="Arial" w:hAnsi="Arial" w:cs="Arial"/>
          <w:color w:val="000000" w:themeColor="text1"/>
        </w:rPr>
        <w:t>Сведения о количестве сил и средств, необходимых при ликвидации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последствий аварийных ситуаций, по операти</w:t>
      </w:r>
      <w:r>
        <w:rPr>
          <w:rFonts w:ascii="Arial" w:hAnsi="Arial" w:cs="Arial"/>
          <w:color w:val="000000" w:themeColor="text1"/>
        </w:rPr>
        <w:t xml:space="preserve">вным подразделениям организаций </w:t>
      </w:r>
      <w:r w:rsidRPr="00A947E1">
        <w:rPr>
          <w:rFonts w:ascii="Arial" w:hAnsi="Arial" w:cs="Arial"/>
          <w:color w:val="000000" w:themeColor="text1"/>
        </w:rPr>
        <w:t>(учреждений) связанных с функционированием систем теплоснабжения муниципаль</w:t>
      </w:r>
      <w:r>
        <w:rPr>
          <w:rFonts w:ascii="Arial" w:hAnsi="Arial" w:cs="Arial"/>
          <w:color w:val="000000" w:themeColor="text1"/>
        </w:rPr>
        <w:t xml:space="preserve">ного </w:t>
      </w:r>
      <w:r w:rsidRPr="00A947E1">
        <w:rPr>
          <w:rFonts w:ascii="Arial" w:hAnsi="Arial" w:cs="Arial"/>
          <w:color w:val="000000" w:themeColor="text1"/>
        </w:rPr>
        <w:t>образования</w:t>
      </w:r>
      <w:r w:rsidRPr="00A947E1">
        <w:t xml:space="preserve"> </w:t>
      </w:r>
      <w:r w:rsidRPr="00A947E1">
        <w:rPr>
          <w:rFonts w:ascii="Arial" w:hAnsi="Arial" w:cs="Arial"/>
          <w:color w:val="000000" w:themeColor="text1"/>
        </w:rPr>
        <w:t>Становлянского округа</w:t>
      </w:r>
      <w:r>
        <w:rPr>
          <w:rFonts w:ascii="Arial" w:hAnsi="Arial" w:cs="Arial"/>
          <w:color w:val="000000" w:themeColor="text1"/>
        </w:rPr>
        <w:t>.</w:t>
      </w:r>
    </w:p>
    <w:p w:rsidR="006B6D7C" w:rsidRDefault="006B6D7C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289"/>
        <w:gridCol w:w="1706"/>
        <w:gridCol w:w="1782"/>
      </w:tblGrid>
      <w:tr w:rsidR="00A947E1" w:rsidTr="00A947E1">
        <w:trPr>
          <w:jc w:val="center"/>
        </w:trPr>
        <w:tc>
          <w:tcPr>
            <w:tcW w:w="3828" w:type="dxa"/>
            <w:vMerge w:val="restart"/>
          </w:tcPr>
          <w:p w:rsidR="00A947E1" w:rsidRP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Наименование организации, </w:t>
            </w:r>
            <w:r w:rsidRPr="00A947E1">
              <w:rPr>
                <w:rFonts w:ascii="Arial" w:hAnsi="Arial" w:cs="Arial"/>
                <w:color w:val="000000" w:themeColor="text1"/>
              </w:rPr>
              <w:t>адрес</w:t>
            </w:r>
          </w:p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Места </w:t>
            </w:r>
            <w:r w:rsidRPr="00A947E1">
              <w:rPr>
                <w:rFonts w:ascii="Arial" w:hAnsi="Arial" w:cs="Arial"/>
                <w:color w:val="000000" w:themeColor="text1"/>
              </w:rPr>
              <w:t>расположения</w:t>
            </w:r>
          </w:p>
        </w:tc>
        <w:tc>
          <w:tcPr>
            <w:tcW w:w="2292" w:type="dxa"/>
            <w:vMerge w:val="restart"/>
          </w:tcPr>
          <w:p w:rsidR="00A947E1" w:rsidRP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A947E1">
              <w:rPr>
                <w:rFonts w:ascii="Arial" w:hAnsi="Arial" w:cs="Arial"/>
                <w:color w:val="000000" w:themeColor="text1"/>
              </w:rPr>
              <w:t>Функциональные</w:t>
            </w:r>
          </w:p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A947E1">
              <w:rPr>
                <w:rFonts w:ascii="Arial" w:hAnsi="Arial" w:cs="Arial"/>
                <w:color w:val="000000" w:themeColor="text1"/>
              </w:rPr>
              <w:t>группы</w:t>
            </w:r>
          </w:p>
        </w:tc>
        <w:tc>
          <w:tcPr>
            <w:tcW w:w="3514" w:type="dxa"/>
            <w:gridSpan w:val="2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Выделяемые</w:t>
            </w:r>
          </w:p>
        </w:tc>
      </w:tr>
      <w:tr w:rsidR="00A947E1" w:rsidTr="00A947E1">
        <w:trPr>
          <w:jc w:val="center"/>
        </w:trPr>
        <w:tc>
          <w:tcPr>
            <w:tcW w:w="3828" w:type="dxa"/>
            <w:vMerge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  <w:vMerge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силы</w:t>
            </w: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Средства</w:t>
            </w: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A947E1">
        <w:trPr>
          <w:jc w:val="center"/>
        </w:trPr>
        <w:tc>
          <w:tcPr>
            <w:tcW w:w="3828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A947E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A947E1" w:rsidRPr="00A947E1" w:rsidRDefault="00A947E1" w:rsidP="00A947E1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К работам при ликвидации последствий аварийных ситуации привлекаются специалисты</w:t>
      </w:r>
      <w:r>
        <w:rPr>
          <w:rFonts w:ascii="Arial" w:hAnsi="Arial" w:cs="Arial"/>
          <w:color w:val="000000" w:themeColor="text1"/>
        </w:rPr>
        <w:t xml:space="preserve"> </w:t>
      </w:r>
      <w:r w:rsidRPr="00A947E1">
        <w:rPr>
          <w:rFonts w:ascii="Arial" w:hAnsi="Arial" w:cs="Arial"/>
          <w:color w:val="000000" w:themeColor="text1"/>
        </w:rPr>
        <w:t>аварийно-диспетчерских служб, оперативный персонал котельных, ремонтные бригады,</w:t>
      </w:r>
      <w:r w:rsidRPr="00A947E1">
        <w:t xml:space="preserve"> </w:t>
      </w:r>
      <w:r w:rsidRPr="00A947E1">
        <w:rPr>
          <w:rFonts w:ascii="Arial" w:hAnsi="Arial" w:cs="Arial"/>
          <w:color w:val="000000" w:themeColor="text1"/>
        </w:rPr>
        <w:t>специальная техника и оборудование организации, в эксплуа</w:t>
      </w:r>
      <w:r>
        <w:rPr>
          <w:rFonts w:ascii="Arial" w:hAnsi="Arial" w:cs="Arial"/>
          <w:color w:val="000000" w:themeColor="text1"/>
        </w:rPr>
        <w:t xml:space="preserve">тации которой находится система </w:t>
      </w:r>
      <w:r w:rsidRPr="00A947E1">
        <w:rPr>
          <w:rFonts w:ascii="Arial" w:hAnsi="Arial" w:cs="Arial"/>
          <w:color w:val="000000" w:themeColor="text1"/>
        </w:rPr>
        <w:t>теплоснабжения в круглосуточном режиме, посменно.</w:t>
      </w:r>
    </w:p>
    <w:p w:rsid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color w:val="000000" w:themeColor="text1"/>
        </w:rPr>
        <w:t>Количество сил и средств в теплоснабжающих орга</w:t>
      </w:r>
      <w:r>
        <w:rPr>
          <w:rFonts w:ascii="Arial" w:hAnsi="Arial" w:cs="Arial"/>
          <w:color w:val="000000" w:themeColor="text1"/>
        </w:rPr>
        <w:t xml:space="preserve">низаций для выполнения работ по </w:t>
      </w:r>
      <w:r w:rsidRPr="00A947E1">
        <w:rPr>
          <w:rFonts w:ascii="Arial" w:hAnsi="Arial" w:cs="Arial"/>
          <w:color w:val="000000" w:themeColor="text1"/>
        </w:rPr>
        <w:t>ликвидации последствий аварийных ситуаций в систем</w:t>
      </w:r>
      <w:r>
        <w:rPr>
          <w:rFonts w:ascii="Arial" w:hAnsi="Arial" w:cs="Arial"/>
          <w:color w:val="000000" w:themeColor="text1"/>
        </w:rPr>
        <w:t xml:space="preserve">е теплоснабжения муниципального </w:t>
      </w:r>
      <w:r w:rsidRPr="00A947E1">
        <w:rPr>
          <w:rFonts w:ascii="Arial" w:hAnsi="Arial" w:cs="Arial"/>
          <w:color w:val="000000" w:themeColor="text1"/>
        </w:rPr>
        <w:t>образования Становлянский округ представлено в таблице ниже.</w:t>
      </w:r>
    </w:p>
    <w:p w:rsidR="00A947E1" w:rsidRP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A947E1" w:rsidRDefault="00A947E1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A947E1">
        <w:rPr>
          <w:rFonts w:ascii="Arial" w:hAnsi="Arial" w:cs="Arial"/>
          <w:b/>
          <w:color w:val="000000" w:themeColor="text1"/>
        </w:rPr>
        <w:t xml:space="preserve">Таблица 16 </w:t>
      </w:r>
      <w:r w:rsidRPr="00881039">
        <w:rPr>
          <w:rFonts w:ascii="Arial" w:hAnsi="Arial" w:cs="Arial"/>
          <w:color w:val="000000" w:themeColor="text1"/>
        </w:rPr>
        <w:t>Количество сил и средств теплоснабжающих организаций для выполнения работ по ликвидации последствий аварийных ситуаций</w:t>
      </w:r>
    </w:p>
    <w:p w:rsidR="006B6D7C" w:rsidRDefault="006B6D7C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6B6D7C" w:rsidRDefault="006B6D7C" w:rsidP="00A947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289"/>
        <w:gridCol w:w="1706"/>
        <w:gridCol w:w="1782"/>
      </w:tblGrid>
      <w:tr w:rsidR="00A947E1" w:rsidTr="00303D71">
        <w:trPr>
          <w:jc w:val="center"/>
        </w:trPr>
        <w:tc>
          <w:tcPr>
            <w:tcW w:w="3828" w:type="dxa"/>
            <w:vMerge w:val="restart"/>
          </w:tcPr>
          <w:p w:rsidR="00A947E1" w:rsidRP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 xml:space="preserve">Наименование организации, </w:t>
            </w:r>
            <w:r w:rsidRPr="00A947E1">
              <w:rPr>
                <w:rFonts w:ascii="Arial" w:hAnsi="Arial" w:cs="Arial"/>
                <w:color w:val="000000" w:themeColor="text1"/>
              </w:rPr>
              <w:t>адрес</w:t>
            </w:r>
          </w:p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Места </w:t>
            </w:r>
            <w:r w:rsidRPr="00A947E1">
              <w:rPr>
                <w:rFonts w:ascii="Arial" w:hAnsi="Arial" w:cs="Arial"/>
                <w:color w:val="000000" w:themeColor="text1"/>
              </w:rPr>
              <w:t>расположения</w:t>
            </w:r>
          </w:p>
        </w:tc>
        <w:tc>
          <w:tcPr>
            <w:tcW w:w="2292" w:type="dxa"/>
            <w:vMerge w:val="restart"/>
          </w:tcPr>
          <w:p w:rsidR="00A947E1" w:rsidRP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A947E1">
              <w:rPr>
                <w:rFonts w:ascii="Arial" w:hAnsi="Arial" w:cs="Arial"/>
                <w:color w:val="000000" w:themeColor="text1"/>
              </w:rPr>
              <w:t>Функциональные</w:t>
            </w:r>
          </w:p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A947E1">
              <w:rPr>
                <w:rFonts w:ascii="Arial" w:hAnsi="Arial" w:cs="Arial"/>
                <w:color w:val="000000" w:themeColor="text1"/>
              </w:rPr>
              <w:t>группы</w:t>
            </w:r>
          </w:p>
        </w:tc>
        <w:tc>
          <w:tcPr>
            <w:tcW w:w="3514" w:type="dxa"/>
            <w:gridSpan w:val="2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Выделяемые</w:t>
            </w:r>
          </w:p>
        </w:tc>
      </w:tr>
      <w:tr w:rsidR="00A947E1" w:rsidTr="00303D71">
        <w:trPr>
          <w:jc w:val="center"/>
        </w:trPr>
        <w:tc>
          <w:tcPr>
            <w:tcW w:w="3828" w:type="dxa"/>
            <w:vMerge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  <w:vMerge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силы</w:t>
            </w: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Средства</w:t>
            </w: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A947E1" w:rsidTr="00303D71">
        <w:trPr>
          <w:jc w:val="center"/>
        </w:trPr>
        <w:tc>
          <w:tcPr>
            <w:tcW w:w="3828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2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23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1" w:type="dxa"/>
          </w:tcPr>
          <w:p w:rsidR="00A947E1" w:rsidRDefault="00A947E1" w:rsidP="00303D7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A947E1" w:rsidRDefault="00A947E1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A947E1" w:rsidRPr="00881039" w:rsidRDefault="00A947E1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Дислокация (размещение) сил в режиме повседневной эксплуатации систем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 xml:space="preserve">централизованного теплоснабжения в муниципальном образовании </w:t>
      </w:r>
      <w:r w:rsidR="00881039">
        <w:rPr>
          <w:rFonts w:ascii="Arial" w:hAnsi="Arial" w:cs="Arial"/>
          <w:color w:val="000000" w:themeColor="text1"/>
        </w:rPr>
        <w:t>Становлянский округ</w:t>
      </w:r>
      <w:r w:rsidRPr="00881039">
        <w:rPr>
          <w:rFonts w:ascii="Arial" w:hAnsi="Arial" w:cs="Arial"/>
          <w:color w:val="000000" w:themeColor="text1"/>
        </w:rPr>
        <w:t xml:space="preserve"> осуществляется на стационарных пунктах (местах), по месту нахождения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ответственных лиц и персонала. Пункты (рабочие места) оснащены средствами связи,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необходимыми техническими средствами и документацией.</w:t>
      </w:r>
    </w:p>
    <w:p w:rsidR="00A947E1" w:rsidRPr="00881039" w:rsidRDefault="00A947E1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При возникновении аварийных ситуаций дислок</w:t>
      </w:r>
      <w:r w:rsidR="00881039">
        <w:rPr>
          <w:rFonts w:ascii="Arial" w:hAnsi="Arial" w:cs="Arial"/>
          <w:color w:val="000000" w:themeColor="text1"/>
        </w:rPr>
        <w:t xml:space="preserve">ация средств может измениться в </w:t>
      </w:r>
      <w:r w:rsidRPr="00881039">
        <w:rPr>
          <w:rFonts w:ascii="Arial" w:hAnsi="Arial" w:cs="Arial"/>
          <w:color w:val="000000" w:themeColor="text1"/>
        </w:rPr>
        <w:t>зависимости от функционального назначения сил, к которым они приписаны:</w:t>
      </w:r>
    </w:p>
    <w:p w:rsidR="00A947E1" w:rsidRPr="00881039" w:rsidRDefault="00A947E1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а) остаются на пунктах управления: средства оператив</w:t>
      </w:r>
      <w:r w:rsidR="00881039">
        <w:rPr>
          <w:rFonts w:ascii="Arial" w:hAnsi="Arial" w:cs="Arial"/>
          <w:color w:val="000000" w:themeColor="text1"/>
        </w:rPr>
        <w:t xml:space="preserve">ного персонала (ЕДДС, дежурного </w:t>
      </w:r>
      <w:r w:rsidRPr="00881039">
        <w:rPr>
          <w:rFonts w:ascii="Arial" w:hAnsi="Arial" w:cs="Arial"/>
          <w:color w:val="000000" w:themeColor="text1"/>
        </w:rPr>
        <w:t>персонала экстренных оперативных служб);</w:t>
      </w:r>
    </w:p>
    <w:p w:rsidR="00A947E1" w:rsidRPr="00881039" w:rsidRDefault="00A947E1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б) перемещаются в центр событий для использован</w:t>
      </w:r>
      <w:r w:rsidR="00881039">
        <w:rPr>
          <w:rFonts w:ascii="Arial" w:hAnsi="Arial" w:cs="Arial"/>
          <w:color w:val="000000" w:themeColor="text1"/>
        </w:rPr>
        <w:t xml:space="preserve">ия при локализации и ликвидации </w:t>
      </w:r>
      <w:r w:rsidRPr="00881039">
        <w:rPr>
          <w:rFonts w:ascii="Arial" w:hAnsi="Arial" w:cs="Arial"/>
          <w:color w:val="000000" w:themeColor="text1"/>
        </w:rPr>
        <w:t>происшествия: средства аварийно-ремонтных бригад (организаций, функционирующих в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системах теплоснабжения, противопожарной и спасательной службы МЧС России, органов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Министерства внутренних дел Российской Федерации, службы Скорой медицинской помощи,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аварийной газовой службы, привлекаемых организаций).</w:t>
      </w:r>
    </w:p>
    <w:p w:rsidR="00A947E1" w:rsidRPr="00881039" w:rsidRDefault="00A947E1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Дислокация аварийно-спасательных формирова</w:t>
      </w:r>
      <w:r w:rsidR="00881039">
        <w:rPr>
          <w:rFonts w:ascii="Arial" w:hAnsi="Arial" w:cs="Arial"/>
          <w:color w:val="000000" w:themeColor="text1"/>
        </w:rPr>
        <w:t xml:space="preserve">ний должна осуществляться таким </w:t>
      </w:r>
      <w:r w:rsidRPr="00881039">
        <w:rPr>
          <w:rFonts w:ascii="Arial" w:hAnsi="Arial" w:cs="Arial"/>
          <w:color w:val="000000" w:themeColor="text1"/>
        </w:rPr>
        <w:t>образом, чтобы обеспечивалась возможность прибытия к любому объекту в своей зоне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ответственности за время, не превышающее нормативное, с момента поступления дежурному</w:t>
      </w:r>
      <w:r w:rsidR="00881039"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персоналу сигнала о возникновения аварийной ситуации.</w:t>
      </w:r>
    </w:p>
    <w:p w:rsidR="00244650" w:rsidRDefault="00244650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244650" w:rsidRPr="00881039" w:rsidRDefault="00881039" w:rsidP="008810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881039">
        <w:rPr>
          <w:rFonts w:ascii="Arial" w:hAnsi="Arial" w:cs="Arial"/>
          <w:b/>
          <w:color w:val="000000" w:themeColor="text1"/>
        </w:rPr>
        <w:t>Формы, необходимые для регламентации документирования процессов по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881039">
        <w:rPr>
          <w:rFonts w:ascii="Arial" w:hAnsi="Arial" w:cs="Arial"/>
          <w:b/>
          <w:color w:val="000000" w:themeColor="text1"/>
        </w:rPr>
        <w:t>устранению аварийных ситуаций в системе централизованного теплоснабжения</w:t>
      </w:r>
      <w:r w:rsidRPr="00881039">
        <w:rPr>
          <w:rFonts w:ascii="Arial" w:hAnsi="Arial" w:cs="Arial"/>
          <w:b/>
          <w:color w:val="000000" w:themeColor="text1"/>
        </w:rPr>
        <w:cr/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Документами, определяющими взаимоотношения оперативно - диспетчерских служб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теплоснабжающих, теплосетевых организаций и Абонентов потребителей тепловой энергии,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являются: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-нормативно-техническая документация по техн</w:t>
      </w:r>
      <w:r>
        <w:rPr>
          <w:rFonts w:ascii="Arial" w:hAnsi="Arial" w:cs="Arial"/>
          <w:color w:val="000000" w:themeColor="text1"/>
        </w:rPr>
        <w:t xml:space="preserve">ике безопасности и эксплуатации </w:t>
      </w:r>
      <w:r w:rsidRPr="00881039">
        <w:rPr>
          <w:rFonts w:ascii="Arial" w:hAnsi="Arial" w:cs="Arial"/>
          <w:color w:val="000000" w:themeColor="text1"/>
        </w:rPr>
        <w:t>теплогенерирующих установок, тепловых сетей и тепло</w:t>
      </w:r>
      <w:r>
        <w:rPr>
          <w:rFonts w:ascii="Arial" w:hAnsi="Arial" w:cs="Arial"/>
          <w:color w:val="000000" w:themeColor="text1"/>
        </w:rPr>
        <w:t>-</w:t>
      </w:r>
      <w:r w:rsidRPr="00881039">
        <w:rPr>
          <w:rFonts w:ascii="Arial" w:hAnsi="Arial" w:cs="Arial"/>
          <w:color w:val="000000" w:themeColor="text1"/>
        </w:rPr>
        <w:t>потребляющих установок;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-инструкции организации, касающиеся эксп</w:t>
      </w:r>
      <w:r>
        <w:rPr>
          <w:rFonts w:ascii="Arial" w:hAnsi="Arial" w:cs="Arial"/>
          <w:color w:val="000000" w:themeColor="text1"/>
        </w:rPr>
        <w:t xml:space="preserve">луатации и техники безопасности </w:t>
      </w:r>
      <w:r w:rsidRPr="00881039">
        <w:rPr>
          <w:rFonts w:ascii="Arial" w:hAnsi="Arial" w:cs="Arial"/>
          <w:color w:val="000000" w:themeColor="text1"/>
        </w:rPr>
        <w:t>оборудования, разработанные на основе настоящего Положения с учетом утверждённых в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законодательном порядке действующих нормативов и правил.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- утвержденные техническими руководител</w:t>
      </w:r>
      <w:r>
        <w:rPr>
          <w:rFonts w:ascii="Arial" w:hAnsi="Arial" w:cs="Arial"/>
          <w:color w:val="000000" w:themeColor="text1"/>
        </w:rPr>
        <w:t xml:space="preserve">ями предприятий и согласованные </w:t>
      </w:r>
      <w:r w:rsidRPr="00881039">
        <w:rPr>
          <w:rFonts w:ascii="Arial" w:hAnsi="Arial" w:cs="Arial"/>
          <w:color w:val="000000" w:themeColor="text1"/>
        </w:rPr>
        <w:t xml:space="preserve">администрацией </w:t>
      </w:r>
      <w:r>
        <w:rPr>
          <w:rFonts w:ascii="Arial" w:hAnsi="Arial" w:cs="Arial"/>
          <w:color w:val="000000" w:themeColor="text1"/>
        </w:rPr>
        <w:t>Становлянского округа</w:t>
      </w:r>
      <w:r w:rsidRPr="00881039">
        <w:rPr>
          <w:rFonts w:ascii="Arial" w:hAnsi="Arial" w:cs="Arial"/>
          <w:color w:val="000000" w:themeColor="text1"/>
        </w:rPr>
        <w:t>, схемы локальных систем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теплоснабжения, режимные карты работы тепловых сетей и теплоисточников.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Внутренние инструкции должны включать детально</w:t>
      </w:r>
      <w:r>
        <w:rPr>
          <w:rFonts w:ascii="Arial" w:hAnsi="Arial" w:cs="Arial"/>
          <w:color w:val="000000" w:themeColor="text1"/>
        </w:rPr>
        <w:t xml:space="preserve"> разработанный оперативный план </w:t>
      </w:r>
      <w:r w:rsidRPr="00881039">
        <w:rPr>
          <w:rFonts w:ascii="Arial" w:hAnsi="Arial" w:cs="Arial"/>
          <w:color w:val="000000" w:themeColor="text1"/>
        </w:rPr>
        <w:t>действий при авариях, ограничениях и отключениях Потребителей при временном недостатке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 xml:space="preserve">тепловой энергии, электрической </w:t>
      </w:r>
      <w:r w:rsidRPr="00881039">
        <w:rPr>
          <w:rFonts w:ascii="Arial" w:hAnsi="Arial" w:cs="Arial"/>
          <w:color w:val="000000" w:themeColor="text1"/>
        </w:rPr>
        <w:lastRenderedPageBreak/>
        <w:t>мощности или топлива на источниках теплоснабжения.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К инструкциям должны быть приложены схемы во</w:t>
      </w:r>
      <w:r>
        <w:rPr>
          <w:rFonts w:ascii="Arial" w:hAnsi="Arial" w:cs="Arial"/>
          <w:color w:val="000000" w:themeColor="text1"/>
        </w:rPr>
        <w:t xml:space="preserve">зможных аварийных переключений, </w:t>
      </w:r>
      <w:r w:rsidRPr="00881039">
        <w:rPr>
          <w:rFonts w:ascii="Arial" w:hAnsi="Arial" w:cs="Arial"/>
          <w:color w:val="000000" w:themeColor="text1"/>
        </w:rPr>
        <w:t>указан порядок отключения горячего водоснабжения и отопления, опорожнения тепловых сетей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и систем теплопотребления зданий, последующего их заполнения и включения в работу при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разработанных вариантах аварийных режимов, должна быть определена организация дежурств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и действий персонала при усиленном и вне расчётных режимов теплоснабжения.</w:t>
      </w:r>
    </w:p>
    <w:p w:rsidR="00881039" w:rsidRDefault="00881039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Конкретный перечень необходимой эксплуатационной документации в каждой</w:t>
      </w:r>
      <w:r>
        <w:rPr>
          <w:rFonts w:ascii="Arial" w:hAnsi="Arial" w:cs="Arial"/>
          <w:color w:val="000000" w:themeColor="text1"/>
        </w:rPr>
        <w:t xml:space="preserve"> </w:t>
      </w:r>
      <w:r w:rsidRPr="00881039">
        <w:rPr>
          <w:rFonts w:ascii="Arial" w:hAnsi="Arial" w:cs="Arial"/>
          <w:color w:val="000000" w:themeColor="text1"/>
        </w:rPr>
        <w:t>организации устанавливается ее руководством.</w:t>
      </w:r>
    </w:p>
    <w:p w:rsidR="006B6D7C" w:rsidRPr="006B6D7C" w:rsidRDefault="006B6D7C" w:rsidP="006B6D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 w:themeColor="text1"/>
        </w:rPr>
      </w:pPr>
      <w:r w:rsidRPr="00881039">
        <w:rPr>
          <w:rFonts w:ascii="Arial" w:hAnsi="Arial" w:cs="Arial"/>
          <w:b/>
          <w:color w:val="000000" w:themeColor="text1"/>
        </w:rPr>
        <w:t>Макет оперативного донесения о нарушения</w:t>
      </w:r>
      <w:r>
        <w:rPr>
          <w:rFonts w:ascii="Arial" w:hAnsi="Arial" w:cs="Arial"/>
          <w:b/>
          <w:color w:val="000000" w:themeColor="text1"/>
        </w:rPr>
        <w:t xml:space="preserve">х теплоснабжения потребителей и </w:t>
      </w:r>
      <w:r w:rsidRPr="00881039">
        <w:rPr>
          <w:rFonts w:ascii="Arial" w:hAnsi="Arial" w:cs="Arial"/>
          <w:b/>
          <w:color w:val="000000" w:themeColor="text1"/>
        </w:rPr>
        <w:t>проведении аварийно-восстановительных работ</w:t>
      </w:r>
    </w:p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ИНФОРМАЦИЯ о повреждениях на объектах ЖКХ и проведении аварийно</w:t>
      </w:r>
      <w:r>
        <w:rPr>
          <w:rFonts w:ascii="Arial" w:hAnsi="Arial" w:cs="Arial"/>
          <w:color w:val="000000" w:themeColor="text1"/>
        </w:rPr>
        <w:t>-</w:t>
      </w:r>
      <w:r w:rsidRPr="00881039">
        <w:rPr>
          <w:rFonts w:ascii="Arial" w:hAnsi="Arial" w:cs="Arial"/>
          <w:color w:val="000000" w:themeColor="text1"/>
        </w:rPr>
        <w:t>восстановительных работ</w:t>
      </w: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881039" w:rsidRPr="005A3499" w:rsidTr="005A3499">
        <w:tc>
          <w:tcPr>
            <w:tcW w:w="988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5242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Содержание 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Информация</w:t>
            </w: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242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Наименование предприятия (управляющей компании)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242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Дата и время повреждения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242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Наименование объекта, его местонахождение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242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Характеристика повреждения (отключение, ограничение)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242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Причина повреждения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Балансовая принадлежность поврежденного объекта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242" w:type="dxa"/>
          </w:tcPr>
          <w:p w:rsidR="005A349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отключенных потребителей, в т.ч.:</w:t>
            </w:r>
          </w:p>
          <w:p w:rsidR="005A349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- здания и сооружения (в т.ч. жилые);</w:t>
            </w:r>
          </w:p>
          <w:p w:rsidR="005A349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- социально значимые объекты;</w:t>
            </w:r>
          </w:p>
          <w:p w:rsidR="005A349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- население;</w:t>
            </w:r>
          </w:p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- объекты жизнеобеспечения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Численность граждан, пострадавших во время повреждения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Температура наружного воздуха на момент возникновения нарушения, прогноз на время устранения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Меры, принятые или планируемые для локализации и ликвидации аварии, в т.ч. с указанием количества бригад и их численности, техники. Необходимость привлечения сторонних организаций для устранения повреждения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Организация - исполнитель работ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242" w:type="dxa"/>
          </w:tcPr>
          <w:p w:rsidR="00881039" w:rsidRPr="005A3499" w:rsidRDefault="005A349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Проводилось ли заседание КЧС и ОПБ муниципального образования (если проводилось - прилагается копия протокола)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242" w:type="dxa"/>
          </w:tcPr>
          <w:p w:rsidR="00881039" w:rsidRPr="005A3499" w:rsidRDefault="00E27613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Планируемые дата и время завершения работ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81039" w:rsidRPr="005A3499" w:rsidTr="005A3499">
        <w:tc>
          <w:tcPr>
            <w:tcW w:w="988" w:type="dxa"/>
          </w:tcPr>
          <w:p w:rsidR="00881039" w:rsidRPr="005A3499" w:rsidRDefault="00881039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5242" w:type="dxa"/>
          </w:tcPr>
          <w:p w:rsidR="00881039" w:rsidRPr="005A3499" w:rsidRDefault="00E27613" w:rsidP="005A349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3499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Ответственное должностное лицо за проведение аварийно-восстановительных работ, контактный телефон</w:t>
            </w:r>
          </w:p>
        </w:tc>
        <w:tc>
          <w:tcPr>
            <w:tcW w:w="3115" w:type="dxa"/>
          </w:tcPr>
          <w:p w:rsidR="00881039" w:rsidRPr="005A3499" w:rsidRDefault="00881039" w:rsidP="0067470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81039" w:rsidRPr="00881039" w:rsidRDefault="00881039" w:rsidP="008810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881039">
        <w:rPr>
          <w:rFonts w:ascii="Arial" w:hAnsi="Arial" w:cs="Arial"/>
          <w:color w:val="000000" w:themeColor="text1"/>
        </w:rPr>
        <w:t>* Информация направляется немедленно по факту повреждения, далее по состоянию на 08.00 часов, 13.00 часов, 17.00 часов и по завершении аварийно-восстановительных работ.</w:t>
      </w:r>
    </w:p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881039" w:rsidRDefault="00881039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40E32" w:rsidRPr="00640E32" w:rsidRDefault="00640E32" w:rsidP="0067470F">
      <w:pPr>
        <w:rPr>
          <w:rFonts w:ascii="Arial" w:eastAsia="Calibri" w:hAnsi="Arial" w:cs="Arial"/>
          <w:color w:val="000000" w:themeColor="text1"/>
        </w:rPr>
      </w:pPr>
      <w:bookmarkStart w:id="0" w:name="_GoBack"/>
      <w:bookmarkEnd w:id="0"/>
    </w:p>
    <w:sectPr w:rsidR="00640E32" w:rsidRPr="00640E32" w:rsidSect="00AE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E64" w:rsidRDefault="00517E64" w:rsidP="002F2591">
      <w:r>
        <w:separator/>
      </w:r>
    </w:p>
  </w:endnote>
  <w:endnote w:type="continuationSeparator" w:id="0">
    <w:p w:rsidR="00517E64" w:rsidRDefault="00517E64" w:rsidP="002F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E64" w:rsidRDefault="00517E64" w:rsidP="002F2591">
      <w:r>
        <w:separator/>
      </w:r>
    </w:p>
  </w:footnote>
  <w:footnote w:type="continuationSeparator" w:id="0">
    <w:p w:rsidR="00517E64" w:rsidRDefault="00517E64" w:rsidP="002F2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520B"/>
    <w:multiLevelType w:val="multilevel"/>
    <w:tmpl w:val="84564612"/>
    <w:lvl w:ilvl="0">
      <w:start w:val="1"/>
      <w:numFmt w:val="decimal"/>
      <w:lvlText w:val="%1."/>
      <w:lvlJc w:val="left"/>
      <w:pPr>
        <w:ind w:left="4755" w:hanging="360"/>
      </w:pPr>
      <w:rPr>
        <w:rFonts w:ascii="Arial" w:eastAsia="Calibri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5566F6B"/>
    <w:multiLevelType w:val="multilevel"/>
    <w:tmpl w:val="AE5C6C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F13044"/>
    <w:multiLevelType w:val="hybridMultilevel"/>
    <w:tmpl w:val="15C8F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A1A02"/>
    <w:multiLevelType w:val="hybridMultilevel"/>
    <w:tmpl w:val="7696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292AA4"/>
    <w:multiLevelType w:val="multilevel"/>
    <w:tmpl w:val="FB92AED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29B6AF5"/>
    <w:multiLevelType w:val="multilevel"/>
    <w:tmpl w:val="B4CEDB38"/>
    <w:lvl w:ilvl="0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776887"/>
    <w:multiLevelType w:val="hybridMultilevel"/>
    <w:tmpl w:val="D1761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D3FF8"/>
    <w:multiLevelType w:val="hybridMultilevel"/>
    <w:tmpl w:val="694CEE2E"/>
    <w:lvl w:ilvl="0" w:tplc="59E2CE50">
      <w:start w:val="8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"/>
  </w:num>
  <w:num w:numId="5">
    <w:abstractNumId w:val="9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68F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1BB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6AE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D89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447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62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3F7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686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1FA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66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5C2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A64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48A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0C4B"/>
    <w:rsid w:val="001F1335"/>
    <w:rsid w:val="001F1633"/>
    <w:rsid w:val="001F181D"/>
    <w:rsid w:val="001F1A65"/>
    <w:rsid w:val="001F1D53"/>
    <w:rsid w:val="001F201F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47E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37"/>
    <w:rsid w:val="00213DA2"/>
    <w:rsid w:val="00213E3D"/>
    <w:rsid w:val="00213E9E"/>
    <w:rsid w:val="00214136"/>
    <w:rsid w:val="002141C4"/>
    <w:rsid w:val="00214229"/>
    <w:rsid w:val="00214312"/>
    <w:rsid w:val="00214390"/>
    <w:rsid w:val="0021454E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5B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D4F"/>
    <w:rsid w:val="00242F82"/>
    <w:rsid w:val="002432CD"/>
    <w:rsid w:val="002432E5"/>
    <w:rsid w:val="002432EA"/>
    <w:rsid w:val="00243893"/>
    <w:rsid w:val="00243E90"/>
    <w:rsid w:val="002442EE"/>
    <w:rsid w:val="0024440C"/>
    <w:rsid w:val="00244650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3DA0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0CB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1F6"/>
    <w:rsid w:val="002C32B6"/>
    <w:rsid w:val="002C32BB"/>
    <w:rsid w:val="002C32CB"/>
    <w:rsid w:val="002C3A21"/>
    <w:rsid w:val="002C3ED8"/>
    <w:rsid w:val="002C41A2"/>
    <w:rsid w:val="002C4227"/>
    <w:rsid w:val="002C476D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0AD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E44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591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37FB2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78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B2"/>
    <w:rsid w:val="00354FD8"/>
    <w:rsid w:val="0035510C"/>
    <w:rsid w:val="003552C3"/>
    <w:rsid w:val="0035598E"/>
    <w:rsid w:val="0035623F"/>
    <w:rsid w:val="00356A44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2EDE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E2"/>
    <w:rsid w:val="00460FF6"/>
    <w:rsid w:val="004612C0"/>
    <w:rsid w:val="004615BA"/>
    <w:rsid w:val="00461781"/>
    <w:rsid w:val="00461B96"/>
    <w:rsid w:val="00461BF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722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5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8A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031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98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776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1F2D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B1B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17E64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A96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709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2E"/>
    <w:rsid w:val="005A306D"/>
    <w:rsid w:val="005A329D"/>
    <w:rsid w:val="005A3499"/>
    <w:rsid w:val="005A34A2"/>
    <w:rsid w:val="005A3655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6F26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0E32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800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63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70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70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872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D7C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CB8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82A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AB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5E60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82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BC3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48F5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C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D92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039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7E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6DA4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BFB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4AF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6F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CCE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0A9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749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7A2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771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B3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4A4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189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25E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70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7E1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123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8AC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696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F47"/>
    <w:rsid w:val="00B55097"/>
    <w:rsid w:val="00B553D0"/>
    <w:rsid w:val="00B55857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0FE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5F68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15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8A7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688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71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C78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4E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1AD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3E2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14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CB4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4EE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50E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44B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AEC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0D7D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1C6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A9D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ACD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5A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59F2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60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2A5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02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6F04"/>
    <w:rsid w:val="00E2701B"/>
    <w:rsid w:val="00E27613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594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3A6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23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6EFA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CAB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94B"/>
    <w:rsid w:val="00EC6BDA"/>
    <w:rsid w:val="00EC6C99"/>
    <w:rsid w:val="00EC6EBD"/>
    <w:rsid w:val="00EC72DE"/>
    <w:rsid w:val="00EC7B73"/>
    <w:rsid w:val="00ED0089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E61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14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0A6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6FD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58B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D4D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3E2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2C5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879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E7FFE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5907"/>
  <w15:docId w15:val="{4462414D-5801-4C13-B008-1F5E91E6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07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2F259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F2591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F25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F259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F25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F25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F2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F25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F259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2F2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00">
    <w:name w:val="heading200"/>
    <w:basedOn w:val="a"/>
    <w:rsid w:val="00E76EFA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E76EFA"/>
    <w:pPr>
      <w:spacing w:before="100" w:beforeAutospacing="1" w:after="100" w:afterAutospacing="1"/>
    </w:pPr>
  </w:style>
  <w:style w:type="paragraph" w:customStyle="1" w:styleId="heading300">
    <w:name w:val="heading300"/>
    <w:basedOn w:val="a"/>
    <w:rsid w:val="00E76EFA"/>
    <w:pPr>
      <w:spacing w:before="100" w:beforeAutospacing="1" w:after="100" w:afterAutospacing="1"/>
    </w:pPr>
  </w:style>
  <w:style w:type="paragraph" w:customStyle="1" w:styleId="tablecontents">
    <w:name w:val="tablecontents"/>
    <w:basedOn w:val="a"/>
    <w:rsid w:val="00E76E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5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755904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791011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5819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651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9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011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2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88243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4294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24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76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39583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7833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1908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16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38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0058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5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299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040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2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7C1B3-0145-4ADB-AB1B-6FC6CF9D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27</Pages>
  <Words>9655</Words>
  <Characters>55037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Атаманова Инна Олеговна</cp:lastModifiedBy>
  <cp:revision>7</cp:revision>
  <cp:lastPrinted>2025-03-28T11:47:00Z</cp:lastPrinted>
  <dcterms:created xsi:type="dcterms:W3CDTF">2025-04-02T13:00:00Z</dcterms:created>
  <dcterms:modified xsi:type="dcterms:W3CDTF">2025-04-09T05:12:00Z</dcterms:modified>
</cp:coreProperties>
</file>