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2B9" w:rsidRPr="00262D8A" w:rsidRDefault="00903B74" w:rsidP="007C32B9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D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Протокол №1</w:t>
      </w:r>
    </w:p>
    <w:p w:rsidR="007C32B9" w:rsidRPr="00262D8A" w:rsidRDefault="007C32B9" w:rsidP="007C32B9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D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публичных слушаний (общественных обсуждений)</w:t>
      </w:r>
    </w:p>
    <w:p w:rsidR="007C32B9" w:rsidRPr="00262D8A" w:rsidRDefault="00AE1F91" w:rsidP="007C32B9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24.04</w:t>
      </w:r>
      <w:r w:rsidR="007C32B9" w:rsidRPr="00262D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</w:t>
      </w:r>
      <w:r w:rsidR="00262D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г.</w:t>
      </w:r>
      <w:r w:rsidR="007C32B9" w:rsidRPr="00262D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:rsidR="007C32B9" w:rsidRPr="00262D8A" w:rsidRDefault="007C32B9" w:rsidP="007C32B9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62D8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(дата оформления)</w:t>
      </w:r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 проведения публичных слушаний (общественных обсуждений) -</w:t>
      </w:r>
    </w:p>
    <w:p w:rsidR="007C32B9" w:rsidRPr="00262D8A" w:rsidRDefault="007C32B9" w:rsidP="00903B74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Администрация  </w:t>
      </w:r>
      <w:r w:rsidR="00903B74"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Становлянского муниципального округа Липецкой области Российской Федерации</w:t>
      </w:r>
    </w:p>
    <w:p w:rsidR="00AE1F91" w:rsidRPr="00AE1F91" w:rsidRDefault="007C32B9" w:rsidP="00AE1F91">
      <w:pPr>
        <w:shd w:val="clear" w:color="auto" w:fill="FFFFFF"/>
        <w:ind w:firstLine="708"/>
        <w:rPr>
          <w:rFonts w:ascii="Arial" w:eastAsia="Times New Roman" w:hAnsi="Arial" w:cs="Arial"/>
          <w:color w:val="1A1A1A"/>
          <w:sz w:val="26"/>
          <w:szCs w:val="26"/>
          <w:lang w:eastAsia="ru-RU"/>
        </w:rPr>
      </w:pPr>
      <w:r w:rsidRPr="00320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проекту:</w:t>
      </w: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320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</w:t>
      </w:r>
      <w:r w:rsidR="00903B74" w:rsidRPr="00262D8A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ктуализации схемы </w:t>
      </w:r>
      <w:r w:rsidR="00AE1F91" w:rsidRPr="00AE1F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теплоснабжения Становлянского муниципального округа Липецкой области Российской Федерации</w:t>
      </w:r>
      <w:r w:rsidR="00AE1F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 2038 года»</w:t>
      </w:r>
    </w:p>
    <w:p w:rsidR="007C32B9" w:rsidRPr="000F4C8F" w:rsidRDefault="007C32B9" w:rsidP="000F4C8F">
      <w:pPr>
        <w:pStyle w:val="Title"/>
        <w:spacing w:before="0" w:after="0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0F4C8F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(информация, содержащаяся в опубликованном оповещении о начале публичных слушаний (общественных </w:t>
      </w:r>
      <w:r w:rsidR="000F4C8F" w:rsidRPr="000F4C8F">
        <w:rPr>
          <w:rFonts w:ascii="Times New Roman" w:hAnsi="Times New Roman" w:cs="Times New Roman"/>
          <w:b w:val="0"/>
          <w:color w:val="000000"/>
          <w:sz w:val="20"/>
          <w:szCs w:val="20"/>
        </w:rPr>
        <w:t>обсуждений)</w:t>
      </w:r>
      <w:proofErr w:type="gramEnd"/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о начале проведения публичных слушаний (общественных </w:t>
      </w:r>
      <w:r w:rsidR="003C16D5"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обсуждений) обнародована двумя способами</w:t>
      </w:r>
    </w:p>
    <w:p w:rsidR="007C32B9" w:rsidRPr="003206ED" w:rsidRDefault="000847D4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08</w:t>
      </w:r>
      <w:r w:rsidR="00AE1F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.04</w:t>
      </w:r>
      <w:r w:rsidR="000F4C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.202</w:t>
      </w:r>
      <w:r w:rsidR="00AE1F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</w:t>
      </w:r>
      <w:r w:rsidR="003C16D5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г.</w:t>
      </w:r>
      <w:r w:rsidR="007C32B9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на сайте </w:t>
      </w:r>
      <w:r w:rsidR="003C16D5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</w:t>
      </w:r>
      <w:r w:rsidR="007C32B9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</w:t>
      </w:r>
      <w:r w:rsidR="007C32B9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3C16D5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Становлянского округа</w:t>
      </w:r>
      <w:r w:rsidR="007C32B9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, </w:t>
      </w:r>
      <w:proofErr w:type="gramStart"/>
      <w:r w:rsidR="003C16D5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ПОС</w:t>
      </w:r>
      <w:proofErr w:type="gramEnd"/>
      <w:r w:rsidR="003C16D5" w:rsidRPr="003206E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Администрации Становлянского муниципального округа</w:t>
      </w:r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E349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</w:t>
      </w:r>
      <w:r w:rsidRPr="00262D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 (место размещения информации)</w:t>
      </w:r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и замечания участников публичных слушаний (общественных обс</w:t>
      </w:r>
      <w:r w:rsidR="000847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уждений) по проекту принимались </w:t>
      </w:r>
      <w:r w:rsidR="000847D4" w:rsidRPr="000847D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 09.04.2025 г.</w:t>
      </w:r>
      <w:r w:rsidR="00AE1F91" w:rsidRPr="000847D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до</w:t>
      </w:r>
      <w:r w:rsidR="00AE1F9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23.04</w:t>
      </w: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.202</w:t>
      </w:r>
      <w:r w:rsidR="00AE1F9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5</w:t>
      </w:r>
      <w:r w:rsidR="00BE7F4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г.</w:t>
      </w:r>
    </w:p>
    <w:p w:rsidR="007C32B9" w:rsidRPr="00262D8A" w:rsidRDefault="00E34986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</w:t>
      </w:r>
      <w:r w:rsidR="007C32B9" w:rsidRPr="00262D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(срок, в течение которог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 принимались предложения и замеча</w:t>
      </w:r>
      <w:r w:rsidR="007C32B9" w:rsidRPr="00262D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ния)</w:t>
      </w:r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Территория, в пределах которой проводились публичные слушания (общественные обсуждения)</w:t>
      </w:r>
    </w:p>
    <w:p w:rsidR="003C16D5" w:rsidRPr="00262D8A" w:rsidRDefault="003C16D5" w:rsidP="003C16D5">
      <w:pPr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62D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 границах территории, применительно к которой осуществлялась подготовка документации по актуализации схем теплоснабжения; а также юридические и физические лица, применительно к которым осуществлялась подготовка документации по актуализации схем.</w:t>
      </w:r>
    </w:p>
    <w:p w:rsidR="003C16D5" w:rsidRPr="00262D8A" w:rsidRDefault="003C16D5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публичных слушаний:</w:t>
      </w:r>
    </w:p>
    <w:p w:rsidR="007C32B9" w:rsidRPr="00262D8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и время проведения собрания: </w:t>
      </w:r>
      <w:proofErr w:type="gramStart"/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proofErr w:type="gramEnd"/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. </w:t>
      </w:r>
      <w:r w:rsidR="003C16D5"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Становое</w:t>
      </w: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, ул. С</w:t>
      </w:r>
      <w:r w:rsidR="003C16D5"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оветская</w:t>
      </w: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, д. 2</w:t>
      </w:r>
      <w:r w:rsidR="003C16D5"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5</w:t>
      </w:r>
      <w:r w:rsidR="008E669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,</w:t>
      </w: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зал администрации</w:t>
      </w:r>
      <w:r w:rsidR="008E669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,</w:t>
      </w: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в 1</w:t>
      </w:r>
      <w:r w:rsidR="003C16D5"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0</w:t>
      </w:r>
      <w:r w:rsidRPr="00262D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-00</w:t>
      </w:r>
    </w:p>
    <w:p w:rsidR="00E433AA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Число зарегистрированных участников публичных слушаний: </w:t>
      </w:r>
      <w:r w:rsidR="008E669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21</w:t>
      </w:r>
      <w:r w:rsidR="002F131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человек, в том числе представитель </w:t>
      </w:r>
      <w:proofErr w:type="spellStart"/>
      <w:r w:rsidR="007745B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ресурсоснабжающей</w:t>
      </w:r>
      <w:proofErr w:type="spellEnd"/>
      <w:r w:rsidR="007745B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организации</w:t>
      </w:r>
      <w:r w:rsidR="002F131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61358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ООО «</w:t>
      </w:r>
      <w:r w:rsidR="007745B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Гамма</w:t>
      </w:r>
      <w:r w:rsidR="0061358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-Сервис» </w:t>
      </w:r>
      <w:proofErr w:type="gramStart"/>
      <w:r w:rsidR="002F131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–</w:t>
      </w:r>
      <w:r w:rsidR="00B529B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М</w:t>
      </w:r>
      <w:proofErr w:type="gramEnd"/>
      <w:r w:rsidR="00B529B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ягкова Алина Игоревна</w:t>
      </w:r>
      <w:r w:rsidR="0061358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</w:t>
      </w:r>
    </w:p>
    <w:p w:rsidR="007C32B9" w:rsidRPr="00262D8A" w:rsidRDefault="008E6690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ЗА-21</w:t>
      </w:r>
      <w:r w:rsidR="00E433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чел.; ПРОТИВ- 0 чел., ВОЗДЕРЖАВШИЕСЯ – 0 чел.</w:t>
      </w:r>
      <w:r w:rsidR="007C32B9"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68" w:type="dxa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88" w:type="dxa"/>
          <w:left w:w="88" w:type="dxa"/>
          <w:bottom w:w="88" w:type="dxa"/>
          <w:right w:w="88" w:type="dxa"/>
        </w:tblCellMar>
        <w:tblLook w:val="04A0" w:firstRow="1" w:lastRow="0" w:firstColumn="1" w:lastColumn="0" w:noHBand="0" w:noVBand="1"/>
      </w:tblPr>
      <w:tblGrid>
        <w:gridCol w:w="6622"/>
        <w:gridCol w:w="2646"/>
      </w:tblGrid>
      <w:tr w:rsidR="007C32B9" w:rsidRPr="00262D8A" w:rsidTr="007C32B9">
        <w:tc>
          <w:tcPr>
            <w:tcW w:w="9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и замечания граждан, являющихся участниками публичных слушаний (общественных обсуждений) и постоянно проживающих на территории, в пределах которой проводятся публичные слушания (общественные обсуждения)</w:t>
            </w:r>
          </w:p>
        </w:tc>
      </w:tr>
      <w:tr w:rsidR="007C32B9" w:rsidRPr="00262D8A" w:rsidTr="00E433AA">
        <w:tc>
          <w:tcPr>
            <w:tcW w:w="6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публичных слушаний (общественных обсуждений), внесший предложение и (или) замечание</w:t>
            </w:r>
          </w:p>
        </w:tc>
        <w:tc>
          <w:tcPr>
            <w:tcW w:w="3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</w:tr>
      <w:tr w:rsidR="007C32B9" w:rsidRPr="00262D8A" w:rsidTr="00E433AA">
        <w:tc>
          <w:tcPr>
            <w:tcW w:w="6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 w:rsidP="00AE1F91">
            <w:pPr>
              <w:tabs>
                <w:tab w:val="left" w:pos="2968"/>
              </w:tabs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E1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Черных Е.М.</w:t>
            </w: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E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 w:rsidR="00AE1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E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E1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Огневского</w:t>
            </w:r>
            <w:proofErr w:type="spellEnd"/>
            <w:r w:rsidR="00BE7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территориального отдела</w:t>
            </w:r>
            <w:r w:rsidR="00613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Становлянского муниципального округа</w:t>
            </w:r>
          </w:p>
        </w:tc>
        <w:tc>
          <w:tcPr>
            <w:tcW w:w="3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 w:rsidP="007C32B9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62D8A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твердить </w:t>
            </w:r>
            <w:r w:rsidR="003C16D5" w:rsidRPr="00262D8A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актуализированную </w:t>
            </w:r>
            <w:r w:rsidR="007745BF" w:rsidRPr="00262D8A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схем</w:t>
            </w:r>
            <w:r w:rsidR="007745B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у</w:t>
            </w:r>
            <w:r w:rsidR="007745BF" w:rsidRPr="00262D8A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r w:rsidR="007745BF" w:rsidRPr="00AE1F9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теплоснабжения Становлянского муниципального округа Липецкой области Российской Федерации</w:t>
            </w:r>
            <w:r w:rsidR="007745B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до 2038 года</w:t>
            </w:r>
          </w:p>
          <w:p w:rsidR="007C32B9" w:rsidRPr="00262D8A" w:rsidRDefault="007C32B9" w:rsidP="007C32B9">
            <w:pPr>
              <w:shd w:val="clear" w:color="auto" w:fill="FFFFFF"/>
              <w:ind w:firstLine="567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C32B9" w:rsidRPr="00262D8A" w:rsidRDefault="007C32B9" w:rsidP="007C32B9">
            <w:pPr>
              <w:tabs>
                <w:tab w:val="center" w:pos="946"/>
              </w:tabs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32B9" w:rsidRPr="00262D8A" w:rsidTr="007C32B9">
        <w:tc>
          <w:tcPr>
            <w:tcW w:w="9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Предложения и замечания иных участников публичных слушаний</w:t>
            </w:r>
          </w:p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(общественных обсуждений)</w:t>
            </w:r>
          </w:p>
        </w:tc>
      </w:tr>
      <w:tr w:rsidR="007C32B9" w:rsidRPr="00262D8A" w:rsidTr="00E433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 публичных слушаний (общественных обсуждений), внесший предложение и (или) замечание</w:t>
            </w:r>
          </w:p>
        </w:tc>
        <w:tc>
          <w:tcPr>
            <w:tcW w:w="3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</w:tr>
      <w:tr w:rsidR="007C32B9" w:rsidRPr="00262D8A" w:rsidTr="00E433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tabs>
                <w:tab w:val="left" w:pos="2950"/>
                <w:tab w:val="left" w:pos="3003"/>
              </w:tabs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9660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C32B9" w:rsidRPr="00262D8A" w:rsidRDefault="007C32B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r w:rsidR="009660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426400" w:rsidRPr="000F4C8F" w:rsidRDefault="00E433AA" w:rsidP="00426400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ab/>
      </w:r>
      <w:r w:rsidRPr="00E433A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РЕШЕНИЕ: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Утвердить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проект </w:t>
      </w:r>
      <w:r>
        <w:rPr>
          <w:rFonts w:ascii="Times New Roman" w:hAnsi="Times New Roman" w:cs="Times New Roman"/>
          <w:sz w:val="24"/>
          <w:szCs w:val="24"/>
        </w:rPr>
        <w:t>по а</w:t>
      </w:r>
      <w:r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ктуализаци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и</w:t>
      </w:r>
      <w:r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схемы</w:t>
      </w:r>
      <w:r w:rsidR="00426400" w:rsidRPr="00426400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</w:t>
      </w:r>
      <w:r w:rsidR="007745BF" w:rsidRPr="00AE1F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теплоснабжения Становлянского муниципального округа Липецкой области Российской Федерации</w:t>
      </w:r>
      <w:r w:rsidR="007745B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 2038 года (актуализация схемы на 2026 год).</w:t>
      </w:r>
    </w:p>
    <w:p w:rsidR="00E433AA" w:rsidRPr="003206ED" w:rsidRDefault="00E433AA" w:rsidP="00E433AA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7C32B9" w:rsidRPr="00262D8A" w:rsidRDefault="00E433AA" w:rsidP="0042640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C32B9"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Приложение к протоколу:</w:t>
      </w:r>
    </w:p>
    <w:p w:rsidR="007C32B9" w:rsidRDefault="007C32B9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принявших участие в рассмотрении проекта участников публичных  слушаний (общественны</w:t>
      </w:r>
      <w:r w:rsidR="00502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обсуждений) на 1</w:t>
      </w:r>
      <w:r w:rsidR="00BE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</w:t>
      </w:r>
      <w:r w:rsidR="00502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исте</w:t>
      </w: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433AA" w:rsidRPr="00262D8A" w:rsidRDefault="00E433AA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7C32B9" w:rsidRPr="00E433AA" w:rsidRDefault="00E433AA" w:rsidP="007C32B9">
      <w:pPr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E433AA">
        <w:rPr>
          <w:rFonts w:ascii="Times New Roman" w:hAnsi="Times New Roman" w:cs="Times New Roman"/>
          <w:sz w:val="24"/>
          <w:szCs w:val="24"/>
        </w:rPr>
        <w:t xml:space="preserve">Председатель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spellStart"/>
      <w:r w:rsidR="000847D4">
        <w:rPr>
          <w:rFonts w:ascii="Times New Roman" w:hAnsi="Times New Roman" w:cs="Times New Roman"/>
          <w:sz w:val="24"/>
          <w:szCs w:val="24"/>
        </w:rPr>
        <w:t>Брацл</w:t>
      </w:r>
      <w:r w:rsidR="00F2439A">
        <w:rPr>
          <w:rFonts w:ascii="Times New Roman" w:hAnsi="Times New Roman" w:cs="Times New Roman"/>
          <w:sz w:val="24"/>
          <w:szCs w:val="24"/>
        </w:rPr>
        <w:t>авский</w:t>
      </w:r>
      <w:proofErr w:type="spellEnd"/>
      <w:r w:rsidR="00F2439A">
        <w:rPr>
          <w:rFonts w:ascii="Times New Roman" w:hAnsi="Times New Roman" w:cs="Times New Roman"/>
          <w:sz w:val="24"/>
          <w:szCs w:val="24"/>
        </w:rPr>
        <w:t xml:space="preserve"> Д.В.</w:t>
      </w:r>
    </w:p>
    <w:p w:rsidR="007C32B9" w:rsidRPr="00E433AA" w:rsidRDefault="007C32B9" w:rsidP="007C32B9">
      <w:pPr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</w:p>
    <w:p w:rsidR="007C32B9" w:rsidRPr="00E433AA" w:rsidRDefault="00E433AA" w:rsidP="007C32B9">
      <w:pPr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  <w:r w:rsidRPr="00E433AA">
        <w:rPr>
          <w:rFonts w:ascii="Times New Roman" w:hAnsi="Times New Roman" w:cs="Times New Roman"/>
          <w:sz w:val="24"/>
          <w:szCs w:val="24"/>
        </w:rPr>
        <w:t>Секретарь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613587">
        <w:rPr>
          <w:rFonts w:ascii="Times New Roman" w:hAnsi="Times New Roman" w:cs="Times New Roman"/>
          <w:sz w:val="24"/>
          <w:szCs w:val="24"/>
        </w:rPr>
        <w:t>Черных Е.М.</w:t>
      </w: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426400" w:rsidRDefault="00426400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7745BF" w:rsidRDefault="007745BF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50272A" w:rsidRPr="000847D4" w:rsidRDefault="0050272A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7745BF" w:rsidRPr="000847D4" w:rsidRDefault="007745BF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p w:rsidR="007C32B9" w:rsidRPr="00262D8A" w:rsidRDefault="007C32B9" w:rsidP="007C3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D8A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7C32B9" w:rsidRPr="00262D8A" w:rsidRDefault="007C32B9" w:rsidP="007C32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D8A">
        <w:rPr>
          <w:rFonts w:ascii="Times New Roman" w:hAnsi="Times New Roman" w:cs="Times New Roman"/>
          <w:b/>
          <w:sz w:val="28"/>
          <w:szCs w:val="28"/>
        </w:rPr>
        <w:t>о результатах публичных слушаний (общественных обсуждений)</w:t>
      </w:r>
    </w:p>
    <w:p w:rsidR="007C32B9" w:rsidRPr="00262D8A" w:rsidRDefault="007C32B9" w:rsidP="007C32B9">
      <w:pPr>
        <w:rPr>
          <w:rFonts w:ascii="Times New Roman" w:hAnsi="Times New Roman" w:cs="Times New Roman"/>
          <w:sz w:val="24"/>
          <w:szCs w:val="24"/>
        </w:rPr>
      </w:pPr>
    </w:p>
    <w:p w:rsidR="007C32B9" w:rsidRPr="00262D8A" w:rsidRDefault="007745BF" w:rsidP="007C32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"24</w:t>
      </w:r>
      <w:r w:rsidR="007C32B9"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апреля</w:t>
      </w:r>
      <w:r w:rsidR="007C32B9"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7C32B9"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</w:t>
      </w:r>
      <w:r w:rsidR="007C32B9" w:rsidRPr="00262D8A">
        <w:rPr>
          <w:rFonts w:ascii="Times New Roman" w:hAnsi="Times New Roman" w:cs="Times New Roman"/>
          <w:sz w:val="24"/>
          <w:szCs w:val="24"/>
        </w:rPr>
        <w:t>.</w:t>
      </w:r>
    </w:p>
    <w:p w:rsidR="007C32B9" w:rsidRPr="00262D8A" w:rsidRDefault="007C32B9" w:rsidP="007C32B9">
      <w:pPr>
        <w:rPr>
          <w:rFonts w:ascii="Times New Roman" w:hAnsi="Times New Roman" w:cs="Times New Roman"/>
          <w:sz w:val="24"/>
          <w:szCs w:val="24"/>
        </w:rPr>
      </w:pPr>
      <w:r w:rsidRPr="00262D8A">
        <w:rPr>
          <w:rFonts w:ascii="Times New Roman" w:hAnsi="Times New Roman" w:cs="Times New Roman"/>
          <w:sz w:val="24"/>
          <w:szCs w:val="24"/>
        </w:rPr>
        <w:t>Организатор проведения публичных слушаний (общественных обсуждений)</w:t>
      </w:r>
      <w:r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Администрация </w:t>
      </w:r>
      <w:r w:rsidR="0050272A">
        <w:rPr>
          <w:rFonts w:ascii="Times New Roman" w:hAnsi="Times New Roman" w:cs="Times New Roman"/>
          <w:b/>
          <w:sz w:val="24"/>
          <w:szCs w:val="24"/>
          <w:u w:val="single"/>
        </w:rPr>
        <w:t>Становлянского муниципального округа</w:t>
      </w:r>
      <w:r w:rsidR="0061358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206ED">
        <w:rPr>
          <w:rFonts w:ascii="Times New Roman" w:hAnsi="Times New Roman" w:cs="Times New Roman"/>
          <w:b/>
          <w:sz w:val="24"/>
          <w:szCs w:val="24"/>
          <w:u w:val="single"/>
        </w:rPr>
        <w:t>Липецкой области</w:t>
      </w:r>
    </w:p>
    <w:p w:rsidR="007C32B9" w:rsidRPr="00262D8A" w:rsidRDefault="007C32B9" w:rsidP="007C32B9">
      <w:pPr>
        <w:rPr>
          <w:rFonts w:ascii="Times New Roman" w:hAnsi="Times New Roman" w:cs="Times New Roman"/>
          <w:sz w:val="24"/>
          <w:szCs w:val="24"/>
        </w:rPr>
      </w:pPr>
      <w:r w:rsidRPr="00262D8A">
        <w:rPr>
          <w:rFonts w:ascii="Times New Roman" w:hAnsi="Times New Roman" w:cs="Times New Roman"/>
          <w:sz w:val="24"/>
          <w:szCs w:val="24"/>
        </w:rPr>
        <w:t>Наименование проекта, рассмотренного на публичных слушаниях (общественных обсуждениях):</w:t>
      </w:r>
    </w:p>
    <w:p w:rsidR="007745BF" w:rsidRPr="00262D8A" w:rsidRDefault="003206ED" w:rsidP="007745BF">
      <w:pPr>
        <w:shd w:val="clear" w:color="auto" w:fill="FFFFFF"/>
        <w:ind w:firstLine="567"/>
        <w:textAlignment w:val="top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3206ED">
        <w:rPr>
          <w:rFonts w:ascii="Times New Roman" w:hAnsi="Times New Roman" w:cs="Times New Roman"/>
          <w:b/>
          <w:sz w:val="24"/>
          <w:szCs w:val="24"/>
        </w:rPr>
        <w:t>«А</w:t>
      </w:r>
      <w:r w:rsidRPr="003206E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ктуализация схемы </w:t>
      </w:r>
      <w:r w:rsidR="007745BF" w:rsidRPr="007745BF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теплоснабжения Становлянского муниципального округа Липецкой области Российской Федерации до 2038 года</w:t>
      </w:r>
      <w:r w:rsidR="007745BF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»</w:t>
      </w:r>
    </w:p>
    <w:p w:rsidR="007C32B9" w:rsidRPr="00426400" w:rsidRDefault="007C32B9" w:rsidP="007C32B9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7C32B9" w:rsidRPr="00262D8A" w:rsidRDefault="003206ED" w:rsidP="007C32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32B9" w:rsidRPr="00262D8A">
        <w:rPr>
          <w:rFonts w:ascii="Times New Roman" w:hAnsi="Times New Roman" w:cs="Times New Roman"/>
          <w:sz w:val="24"/>
          <w:szCs w:val="24"/>
        </w:rPr>
        <w:t>Количество участников, которые приняли участие в публичных слушаниях (общественных обсуждениях)</w:t>
      </w:r>
      <w:r w:rsidR="007745BF">
        <w:rPr>
          <w:rFonts w:ascii="Times New Roman" w:hAnsi="Times New Roman" w:cs="Times New Roman"/>
          <w:sz w:val="24"/>
          <w:szCs w:val="24"/>
        </w:rPr>
        <w:t>-21</w:t>
      </w:r>
      <w:r w:rsidR="00613587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7C32B9" w:rsidRPr="00262D8A" w:rsidRDefault="00E433AA" w:rsidP="007C32B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33A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7745B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ЗА-21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чел.; ПРОТИВ- 0 чел., ВОЗДЕРЖАВШИЕСЯ – 0 чел.</w:t>
      </w:r>
      <w:r w:rsidRPr="00262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C32B9" w:rsidRPr="00262D8A" w:rsidRDefault="007C32B9" w:rsidP="007C32B9">
      <w:pPr>
        <w:rPr>
          <w:rFonts w:ascii="Times New Roman" w:hAnsi="Times New Roman" w:cs="Times New Roman"/>
          <w:sz w:val="24"/>
          <w:szCs w:val="24"/>
        </w:rPr>
      </w:pPr>
      <w:r w:rsidRPr="00262D8A">
        <w:rPr>
          <w:rFonts w:ascii="Times New Roman" w:hAnsi="Times New Roman" w:cs="Times New Roman"/>
          <w:sz w:val="24"/>
          <w:szCs w:val="24"/>
        </w:rPr>
        <w:t xml:space="preserve">На основании протокола публичных слушаний (общественных обсуждений) </w:t>
      </w:r>
      <w:proofErr w:type="gramStart"/>
      <w:r w:rsidRPr="00262D8A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7C32B9" w:rsidRPr="00262D8A" w:rsidRDefault="007745BF" w:rsidP="007C32B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"24</w:t>
      </w:r>
      <w:r w:rsidR="007C32B9"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апреля</w:t>
      </w:r>
      <w:r w:rsidR="007C32B9"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7C32B9" w:rsidRPr="00262D8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 </w:t>
      </w:r>
      <w:r w:rsidR="007C32B9" w:rsidRPr="00262D8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№ </w:t>
      </w:r>
      <w:r w:rsidR="003206E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7C32B9" w:rsidRPr="00262D8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4"/>
        <w:gridCol w:w="6167"/>
      </w:tblGrid>
      <w:tr w:rsidR="007C32B9" w:rsidRPr="00262D8A" w:rsidTr="007C32B9">
        <w:tc>
          <w:tcPr>
            <w:tcW w:w="1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2B9" w:rsidRPr="00262D8A" w:rsidRDefault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D8A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граждан, являющихся участниками публичных слушаний (общественных обсуждений) и постоянно проживающих на территории, в пределах которой проводятся публичные слушания (общественные обсуждения)</w:t>
            </w:r>
          </w:p>
        </w:tc>
      </w:tr>
      <w:tr w:rsidR="007C32B9" w:rsidRPr="00262D8A" w:rsidTr="007C32B9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5BF" w:rsidRPr="00262D8A" w:rsidRDefault="007C32B9" w:rsidP="007745BF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(или) замечаний:</w:t>
            </w:r>
            <w:r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06ED"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3206ED" w:rsidRPr="00262D8A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твердить </w:t>
            </w:r>
            <w:r w:rsidR="007745B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схему</w:t>
            </w:r>
            <w:r w:rsidR="00426400" w:rsidRPr="0042640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="007745BF" w:rsidRPr="00AE1F9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теплоснабжения Становлянского муниципального округа Липецкой области Российской Федерации</w:t>
            </w:r>
            <w:r w:rsidR="007745BF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до 2038 года</w:t>
            </w:r>
          </w:p>
          <w:p w:rsidR="003206ED" w:rsidRPr="00262D8A" w:rsidRDefault="003206ED" w:rsidP="003206ED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32"/>
                <w:szCs w:val="32"/>
                <w:lang w:eastAsia="ru-RU"/>
              </w:rPr>
            </w:pPr>
          </w:p>
          <w:p w:rsidR="007C32B9" w:rsidRPr="00262D8A" w:rsidRDefault="007C32B9" w:rsidP="007C32B9">
            <w:pPr>
              <w:shd w:val="clear" w:color="auto" w:fill="FFFFFF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32"/>
                <w:szCs w:val="32"/>
                <w:lang w:eastAsia="ru-RU"/>
              </w:rPr>
            </w:pPr>
          </w:p>
          <w:p w:rsidR="007C32B9" w:rsidRPr="00262D8A" w:rsidRDefault="007C32B9" w:rsidP="007C32B9">
            <w:pPr>
              <w:shd w:val="clear" w:color="auto" w:fill="FFFFFF"/>
              <w:ind w:firstLine="567"/>
              <w:textAlignment w:val="top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2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C32B9" w:rsidRPr="00262D8A" w:rsidRDefault="007C32B9" w:rsidP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B9" w:rsidRPr="00262D8A" w:rsidRDefault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D8A">
              <w:rPr>
                <w:rFonts w:ascii="Times New Roman" w:hAnsi="Times New Roman" w:cs="Times New Roman"/>
                <w:sz w:val="24"/>
                <w:szCs w:val="24"/>
              </w:rPr>
              <w:t>Рекомендации о целесообразности (или нецелесообразности) учета внесенных предложений и (или) замечаний-нет</w:t>
            </w:r>
          </w:p>
          <w:p w:rsidR="007C32B9" w:rsidRPr="00262D8A" w:rsidRDefault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2B9" w:rsidRPr="00262D8A" w:rsidTr="007C32B9">
        <w:tc>
          <w:tcPr>
            <w:tcW w:w="1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2B9" w:rsidRPr="00262D8A" w:rsidRDefault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D8A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иных участников публичных слушаний (общественных обсуждений)</w:t>
            </w:r>
          </w:p>
        </w:tc>
      </w:tr>
      <w:tr w:rsidR="007C32B9" w:rsidRPr="00262D8A" w:rsidTr="007C32B9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2B9" w:rsidRPr="00262D8A" w:rsidRDefault="007C32B9" w:rsidP="0096603E">
            <w:pPr>
              <w:shd w:val="clear" w:color="auto" w:fill="FFFFFF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D8A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(или) замечаний</w:t>
            </w:r>
            <w:r w:rsidR="003206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206ED" w:rsidRPr="00262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660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</w:t>
            </w:r>
            <w:proofErr w:type="gramEnd"/>
            <w:r w:rsidR="009660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  <w:tc>
          <w:tcPr>
            <w:tcW w:w="9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2B9" w:rsidRPr="00262D8A" w:rsidRDefault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D8A">
              <w:rPr>
                <w:rFonts w:ascii="Times New Roman" w:hAnsi="Times New Roman" w:cs="Times New Roman"/>
                <w:sz w:val="24"/>
                <w:szCs w:val="24"/>
              </w:rPr>
              <w:t>Рекомендации о целесообразности (или нецелесообразности) учета внесенных предложений и (или)  замечаний</w:t>
            </w:r>
            <w:r w:rsidR="003206ED">
              <w:rPr>
                <w:rFonts w:ascii="Times New Roman" w:hAnsi="Times New Roman" w:cs="Times New Roman"/>
                <w:sz w:val="24"/>
                <w:szCs w:val="24"/>
              </w:rPr>
              <w:t>-нет</w:t>
            </w:r>
          </w:p>
          <w:p w:rsidR="007C32B9" w:rsidRPr="00262D8A" w:rsidRDefault="007C32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32B9" w:rsidRPr="00262D8A" w:rsidRDefault="007C32B9" w:rsidP="007C32B9">
      <w:pPr>
        <w:rPr>
          <w:rFonts w:ascii="Times New Roman" w:hAnsi="Times New Roman" w:cs="Times New Roman"/>
          <w:sz w:val="24"/>
          <w:szCs w:val="24"/>
        </w:rPr>
      </w:pPr>
    </w:p>
    <w:p w:rsidR="00426400" w:rsidRPr="00262D8A" w:rsidRDefault="007C32B9" w:rsidP="00426400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3206ED">
        <w:rPr>
          <w:rFonts w:ascii="Times New Roman" w:hAnsi="Times New Roman" w:cs="Times New Roman"/>
          <w:b/>
          <w:sz w:val="24"/>
          <w:szCs w:val="24"/>
        </w:rPr>
        <w:t>Выводы по результатам общественных обсуждений (публичных слушаний) по проекту:</w:t>
      </w:r>
      <w:r w:rsidRPr="00262D8A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="003206ED"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Утвердить</w:t>
      </w:r>
      <w:r w:rsid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проект </w:t>
      </w:r>
      <w:r w:rsidR="003206ED">
        <w:rPr>
          <w:rFonts w:ascii="Times New Roman" w:hAnsi="Times New Roman" w:cs="Times New Roman"/>
          <w:sz w:val="24"/>
          <w:szCs w:val="24"/>
        </w:rPr>
        <w:t>по а</w:t>
      </w:r>
      <w:r w:rsidR="003206ED"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ктуализаци</w:t>
      </w:r>
      <w:r w:rsid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и</w:t>
      </w:r>
      <w:r w:rsidR="003206ED" w:rsidRPr="003206E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схемы </w:t>
      </w:r>
      <w:r w:rsidR="007745BF" w:rsidRPr="00AE1F9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теплоснабжения Становлянского муниципального округа Липецкой области Российской Федерации</w:t>
      </w:r>
      <w:r w:rsidR="007745B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 2038 года</w:t>
      </w:r>
    </w:p>
    <w:p w:rsidR="007C32B9" w:rsidRDefault="007C32B9" w:rsidP="00426400">
      <w:pPr>
        <w:shd w:val="clear" w:color="auto" w:fill="FFFFFF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</w:p>
    <w:p w:rsidR="007745BF" w:rsidRPr="00262D8A" w:rsidRDefault="007745BF" w:rsidP="00426400">
      <w:pPr>
        <w:shd w:val="clear" w:color="auto" w:fill="FFFFFF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</w:p>
    <w:p w:rsidR="007C32B9" w:rsidRPr="00262D8A" w:rsidRDefault="007C32B9" w:rsidP="007C32B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3AA" w:rsidRPr="00E433AA" w:rsidRDefault="00E433AA" w:rsidP="00E433AA">
      <w:pPr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  <w:r w:rsidRPr="00E433AA">
        <w:rPr>
          <w:rFonts w:ascii="Times New Roman" w:hAnsi="Times New Roman" w:cs="Times New Roman"/>
          <w:sz w:val="24"/>
          <w:szCs w:val="24"/>
        </w:rPr>
        <w:t xml:space="preserve">Председатель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spellStart"/>
      <w:r w:rsidR="000847D4">
        <w:rPr>
          <w:rFonts w:ascii="Times New Roman" w:hAnsi="Times New Roman" w:cs="Times New Roman"/>
          <w:sz w:val="24"/>
          <w:szCs w:val="24"/>
        </w:rPr>
        <w:t>Брац</w:t>
      </w:r>
      <w:r w:rsidR="00426400">
        <w:rPr>
          <w:rFonts w:ascii="Times New Roman" w:hAnsi="Times New Roman" w:cs="Times New Roman"/>
          <w:sz w:val="24"/>
          <w:szCs w:val="24"/>
        </w:rPr>
        <w:t>лавский</w:t>
      </w:r>
      <w:proofErr w:type="spellEnd"/>
      <w:r w:rsidR="00426400">
        <w:rPr>
          <w:rFonts w:ascii="Times New Roman" w:hAnsi="Times New Roman" w:cs="Times New Roman"/>
          <w:sz w:val="24"/>
          <w:szCs w:val="24"/>
        </w:rPr>
        <w:t xml:space="preserve"> Д.</w:t>
      </w:r>
      <w:r w:rsidR="00AE77CE">
        <w:rPr>
          <w:rFonts w:ascii="Times New Roman" w:hAnsi="Times New Roman" w:cs="Times New Roman"/>
          <w:sz w:val="24"/>
          <w:szCs w:val="24"/>
        </w:rPr>
        <w:t>В.</w:t>
      </w:r>
    </w:p>
    <w:p w:rsidR="00E433AA" w:rsidRPr="00E433AA" w:rsidRDefault="00E433AA" w:rsidP="00E433AA">
      <w:pPr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</w:p>
    <w:p w:rsidR="00613587" w:rsidRPr="00E433AA" w:rsidRDefault="00E433AA" w:rsidP="00613587">
      <w:pPr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  <w:r w:rsidRPr="00E433AA">
        <w:rPr>
          <w:rFonts w:ascii="Times New Roman" w:hAnsi="Times New Roman" w:cs="Times New Roman"/>
          <w:sz w:val="24"/>
          <w:szCs w:val="24"/>
        </w:rPr>
        <w:t>Секретарь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613587">
        <w:rPr>
          <w:rFonts w:ascii="Times New Roman" w:hAnsi="Times New Roman" w:cs="Times New Roman"/>
          <w:sz w:val="24"/>
          <w:szCs w:val="24"/>
        </w:rPr>
        <w:t>Черных Е.М.</w:t>
      </w:r>
    </w:p>
    <w:p w:rsidR="00E433AA" w:rsidRPr="00E433AA" w:rsidRDefault="00E433AA" w:rsidP="00E433AA">
      <w:pPr>
        <w:shd w:val="clear" w:color="auto" w:fill="FFFFFF"/>
        <w:ind w:firstLine="567"/>
        <w:rPr>
          <w:rFonts w:ascii="Times New Roman" w:hAnsi="Times New Roman" w:cs="Times New Roman"/>
          <w:sz w:val="24"/>
          <w:szCs w:val="24"/>
        </w:rPr>
      </w:pPr>
    </w:p>
    <w:p w:rsidR="00E433AA" w:rsidRPr="00E433AA" w:rsidRDefault="00E433AA" w:rsidP="00E433AA">
      <w:pPr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</w:p>
    <w:p w:rsidR="00081766" w:rsidRDefault="00081766" w:rsidP="007C32B9">
      <w:pPr>
        <w:shd w:val="clear" w:color="auto" w:fill="FFFFFF"/>
        <w:rPr>
          <w:rFonts w:ascii="Times New Roman" w:hAnsi="Times New Roman" w:cs="Times New Roman"/>
          <w:b/>
          <w:sz w:val="32"/>
          <w:szCs w:val="32"/>
        </w:rPr>
      </w:pPr>
    </w:p>
    <w:p w:rsidR="007745BF" w:rsidRDefault="007745BF" w:rsidP="007C32B9">
      <w:pPr>
        <w:shd w:val="clear" w:color="auto" w:fill="FFFFFF"/>
        <w:rPr>
          <w:rFonts w:ascii="Times New Roman" w:hAnsi="Times New Roman" w:cs="Times New Roman"/>
          <w:b/>
          <w:sz w:val="32"/>
          <w:szCs w:val="32"/>
        </w:rPr>
      </w:pPr>
    </w:p>
    <w:p w:rsidR="00081766" w:rsidRPr="00F2439A" w:rsidRDefault="00E433AA" w:rsidP="0008176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43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</w:t>
      </w:r>
      <w:r w:rsidR="00081766" w:rsidRPr="00F243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ечень </w:t>
      </w:r>
    </w:p>
    <w:p w:rsidR="00081766" w:rsidRDefault="00081766" w:rsidP="00081766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243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участников публичных слушаний, принявших участие в рассмотрении проекта (общественных обсуждений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081766" w:rsidRDefault="00081766" w:rsidP="00081766">
      <w:pPr>
        <w:shd w:val="clear" w:color="auto" w:fill="FFFFFF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081766" w:rsidTr="00081766">
        <w:tc>
          <w:tcPr>
            <w:tcW w:w="675" w:type="dxa"/>
          </w:tcPr>
          <w:p w:rsidR="00081766" w:rsidRPr="00081766" w:rsidRDefault="00081766" w:rsidP="000817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705" w:type="dxa"/>
          </w:tcPr>
          <w:p w:rsidR="00081766" w:rsidRPr="00081766" w:rsidRDefault="00081766" w:rsidP="000817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3191" w:type="dxa"/>
          </w:tcPr>
          <w:p w:rsidR="00081766" w:rsidRPr="00081766" w:rsidRDefault="00EF0957" w:rsidP="000817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Нефедов Сергей Иванович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0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Кутепова Вера Александровна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05" w:type="dxa"/>
          </w:tcPr>
          <w:p w:rsidR="00081766" w:rsidRPr="00081766" w:rsidRDefault="00AE77CE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Иксарова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05" w:type="dxa"/>
          </w:tcPr>
          <w:p w:rsidR="00081766" w:rsidRPr="007745BF" w:rsidRDefault="007745BF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Федорова Екатерина Олеговна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0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Бирюкова Татьяна Васильевна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0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Трошина Любовь Владимировна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0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Благовещенская Екатерина Михайловна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05" w:type="dxa"/>
          </w:tcPr>
          <w:p w:rsidR="00081766" w:rsidRPr="00081766" w:rsidRDefault="000847D4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Брац</w:t>
            </w:r>
            <w:r w:rsidR="00AE77CE">
              <w:rPr>
                <w:rFonts w:ascii="Times New Roman" w:hAnsi="Times New Roman" w:cs="Times New Roman"/>
                <w:sz w:val="28"/>
                <w:szCs w:val="28"/>
              </w:rPr>
              <w:t>лавский</w:t>
            </w:r>
            <w:proofErr w:type="spellEnd"/>
            <w:r w:rsidR="00AE77CE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Владимирович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0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Стребков</w:t>
            </w:r>
            <w:proofErr w:type="spellEnd"/>
            <w:r w:rsidRPr="00081766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0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Черных Евгения Михайловна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05" w:type="dxa"/>
          </w:tcPr>
          <w:p w:rsidR="00081766" w:rsidRPr="00081766" w:rsidRDefault="007745BF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Сафонова Ольга Анатольевна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81766" w:rsidTr="00081766">
        <w:tc>
          <w:tcPr>
            <w:tcW w:w="675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176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05" w:type="dxa"/>
          </w:tcPr>
          <w:p w:rsidR="00081766" w:rsidRPr="005A55E6" w:rsidRDefault="005A55E6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55E6">
              <w:rPr>
                <w:rFonts w:ascii="Times New Roman" w:hAnsi="Times New Roman" w:cs="Times New Roman"/>
                <w:sz w:val="28"/>
                <w:szCs w:val="28"/>
              </w:rPr>
              <w:t>Дякина Валентина Алексеевна</w:t>
            </w:r>
          </w:p>
        </w:tc>
        <w:tc>
          <w:tcPr>
            <w:tcW w:w="3191" w:type="dxa"/>
          </w:tcPr>
          <w:p w:rsidR="00081766" w:rsidRPr="00081766" w:rsidRDefault="00081766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0957" w:rsidTr="00081766">
        <w:tc>
          <w:tcPr>
            <w:tcW w:w="675" w:type="dxa"/>
          </w:tcPr>
          <w:p w:rsidR="00EF0957" w:rsidRPr="00081766" w:rsidRDefault="00EF0957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705" w:type="dxa"/>
          </w:tcPr>
          <w:p w:rsidR="00EF0957" w:rsidRPr="005A55E6" w:rsidRDefault="00EF0957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Фролова Наталья Николаевна</w:t>
            </w:r>
          </w:p>
        </w:tc>
        <w:tc>
          <w:tcPr>
            <w:tcW w:w="3191" w:type="dxa"/>
          </w:tcPr>
          <w:p w:rsidR="00EF0957" w:rsidRPr="00081766" w:rsidRDefault="00EF0957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0957" w:rsidTr="00081766">
        <w:tc>
          <w:tcPr>
            <w:tcW w:w="675" w:type="dxa"/>
          </w:tcPr>
          <w:p w:rsidR="00EF0957" w:rsidRDefault="00EF0957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05" w:type="dxa"/>
          </w:tcPr>
          <w:p w:rsidR="00EF0957" w:rsidRDefault="00EF0957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Щекланова Ольга Петровна</w:t>
            </w:r>
          </w:p>
        </w:tc>
        <w:tc>
          <w:tcPr>
            <w:tcW w:w="3191" w:type="dxa"/>
          </w:tcPr>
          <w:p w:rsidR="00EF0957" w:rsidRPr="00081766" w:rsidRDefault="00EF0957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0957" w:rsidTr="00081766">
        <w:tc>
          <w:tcPr>
            <w:tcW w:w="675" w:type="dxa"/>
          </w:tcPr>
          <w:p w:rsidR="00EF0957" w:rsidRDefault="00EF0957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705" w:type="dxa"/>
          </w:tcPr>
          <w:p w:rsidR="00EF0957" w:rsidRDefault="00EF0957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Сидорова Оксана Викторовна</w:t>
            </w:r>
          </w:p>
        </w:tc>
        <w:tc>
          <w:tcPr>
            <w:tcW w:w="3191" w:type="dxa"/>
          </w:tcPr>
          <w:p w:rsidR="00EF0957" w:rsidRPr="00081766" w:rsidRDefault="00EF0957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0957" w:rsidTr="00081766">
        <w:tc>
          <w:tcPr>
            <w:tcW w:w="675" w:type="dxa"/>
          </w:tcPr>
          <w:p w:rsidR="00EF0957" w:rsidRDefault="00EF0957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705" w:type="dxa"/>
          </w:tcPr>
          <w:p w:rsidR="00EF0957" w:rsidRDefault="00EF0957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Краснова Светлана Владимировна</w:t>
            </w:r>
          </w:p>
        </w:tc>
        <w:tc>
          <w:tcPr>
            <w:tcW w:w="3191" w:type="dxa"/>
          </w:tcPr>
          <w:p w:rsidR="00EF0957" w:rsidRPr="00081766" w:rsidRDefault="00EF0957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77CE" w:rsidTr="00081766">
        <w:tc>
          <w:tcPr>
            <w:tcW w:w="675" w:type="dxa"/>
          </w:tcPr>
          <w:p w:rsidR="00AE77CE" w:rsidRDefault="00AE77CE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705" w:type="dxa"/>
          </w:tcPr>
          <w:p w:rsidR="00AE77CE" w:rsidRDefault="00B529BB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Лукин </w:t>
            </w:r>
            <w:r w:rsidR="007745BF">
              <w:rPr>
                <w:rFonts w:ascii="Times New Roman" w:hAnsi="Times New Roman" w:cs="Times New Roman"/>
                <w:sz w:val="28"/>
                <w:szCs w:val="28"/>
              </w:rPr>
              <w:t>Павел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Валерьевич</w:t>
            </w:r>
          </w:p>
        </w:tc>
        <w:tc>
          <w:tcPr>
            <w:tcW w:w="3191" w:type="dxa"/>
          </w:tcPr>
          <w:p w:rsidR="00AE77CE" w:rsidRPr="00081766" w:rsidRDefault="00AE77CE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77CE" w:rsidTr="00081766">
        <w:tc>
          <w:tcPr>
            <w:tcW w:w="675" w:type="dxa"/>
          </w:tcPr>
          <w:p w:rsidR="00AE77CE" w:rsidRDefault="00F2439A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705" w:type="dxa"/>
          </w:tcPr>
          <w:p w:rsidR="00AE77CE" w:rsidRPr="00AE77CE" w:rsidRDefault="007745BF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Масленникова Татьяна </w:t>
            </w:r>
            <w:r w:rsidR="00B529BB">
              <w:rPr>
                <w:rFonts w:ascii="Times New Roman" w:eastAsia="Calibri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3191" w:type="dxa"/>
          </w:tcPr>
          <w:p w:rsidR="00AE77CE" w:rsidRPr="00081766" w:rsidRDefault="00AE77CE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77CE" w:rsidTr="00081766">
        <w:tc>
          <w:tcPr>
            <w:tcW w:w="675" w:type="dxa"/>
          </w:tcPr>
          <w:p w:rsidR="00AE77CE" w:rsidRDefault="00F2439A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705" w:type="dxa"/>
          </w:tcPr>
          <w:p w:rsidR="00AE77CE" w:rsidRPr="00F2439A" w:rsidRDefault="007745BF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Калугина Лариса Юрьевна</w:t>
            </w:r>
          </w:p>
        </w:tc>
        <w:tc>
          <w:tcPr>
            <w:tcW w:w="3191" w:type="dxa"/>
          </w:tcPr>
          <w:p w:rsidR="00AE77CE" w:rsidRPr="00081766" w:rsidRDefault="00AE77CE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77CE" w:rsidTr="00081766">
        <w:tc>
          <w:tcPr>
            <w:tcW w:w="675" w:type="dxa"/>
          </w:tcPr>
          <w:p w:rsidR="00AE77CE" w:rsidRDefault="00F2439A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705" w:type="dxa"/>
          </w:tcPr>
          <w:p w:rsidR="00AE77CE" w:rsidRPr="00F2439A" w:rsidRDefault="007745BF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Атаманова Инна Олеговна</w:t>
            </w:r>
          </w:p>
        </w:tc>
        <w:tc>
          <w:tcPr>
            <w:tcW w:w="3191" w:type="dxa"/>
          </w:tcPr>
          <w:p w:rsidR="00AE77CE" w:rsidRPr="00081766" w:rsidRDefault="00AE77CE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77CE" w:rsidTr="00081766">
        <w:tc>
          <w:tcPr>
            <w:tcW w:w="675" w:type="dxa"/>
          </w:tcPr>
          <w:p w:rsidR="00AE77CE" w:rsidRDefault="00F2439A" w:rsidP="007C32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705" w:type="dxa"/>
          </w:tcPr>
          <w:p w:rsidR="00AE77CE" w:rsidRPr="008D7257" w:rsidRDefault="00B529BB" w:rsidP="007C32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Мягкова Алина Игоревна</w:t>
            </w:r>
            <w:bookmarkStart w:id="0" w:name="_GoBack"/>
            <w:bookmarkEnd w:id="0"/>
          </w:p>
        </w:tc>
        <w:tc>
          <w:tcPr>
            <w:tcW w:w="3191" w:type="dxa"/>
          </w:tcPr>
          <w:p w:rsidR="00AE77CE" w:rsidRPr="00081766" w:rsidRDefault="00AE77CE" w:rsidP="007C32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C32B9" w:rsidRDefault="007C32B9" w:rsidP="007C32B9">
      <w:pPr>
        <w:shd w:val="clear" w:color="auto" w:fill="FFFFFF"/>
        <w:ind w:firstLine="567"/>
        <w:rPr>
          <w:rFonts w:ascii="Times New Roman" w:hAnsi="Times New Roman" w:cs="Times New Roman"/>
          <w:b/>
          <w:sz w:val="32"/>
          <w:szCs w:val="32"/>
        </w:rPr>
      </w:pPr>
    </w:p>
    <w:sectPr w:rsidR="007C3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2B9"/>
    <w:rsid w:val="00064CA0"/>
    <w:rsid w:val="00081766"/>
    <w:rsid w:val="000847D4"/>
    <w:rsid w:val="000F4C8F"/>
    <w:rsid w:val="00262D8A"/>
    <w:rsid w:val="002C2801"/>
    <w:rsid w:val="002F1317"/>
    <w:rsid w:val="003206ED"/>
    <w:rsid w:val="0039758A"/>
    <w:rsid w:val="003C16D5"/>
    <w:rsid w:val="00426400"/>
    <w:rsid w:val="0050272A"/>
    <w:rsid w:val="0051395F"/>
    <w:rsid w:val="005A55E6"/>
    <w:rsid w:val="005A7A33"/>
    <w:rsid w:val="005D7BBC"/>
    <w:rsid w:val="00613587"/>
    <w:rsid w:val="0068160A"/>
    <w:rsid w:val="006D4998"/>
    <w:rsid w:val="007745BF"/>
    <w:rsid w:val="007C32B9"/>
    <w:rsid w:val="008D7257"/>
    <w:rsid w:val="008E6690"/>
    <w:rsid w:val="00903B74"/>
    <w:rsid w:val="0096603E"/>
    <w:rsid w:val="00AE1F91"/>
    <w:rsid w:val="00AE77CE"/>
    <w:rsid w:val="00AF7921"/>
    <w:rsid w:val="00B529BB"/>
    <w:rsid w:val="00B96CDE"/>
    <w:rsid w:val="00BE7F45"/>
    <w:rsid w:val="00D95415"/>
    <w:rsid w:val="00E161D3"/>
    <w:rsid w:val="00E34986"/>
    <w:rsid w:val="00E433AA"/>
    <w:rsid w:val="00EF0957"/>
    <w:rsid w:val="00F2439A"/>
    <w:rsid w:val="00FE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2B9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06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6ED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064CA0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2B9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06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06ED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064CA0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4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F873A-48CF-4E26-B92F-B644480F6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1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Благовещенская Екатерина Михайловна</cp:lastModifiedBy>
  <cp:revision>23</cp:revision>
  <cp:lastPrinted>2025-04-24T11:26:00Z</cp:lastPrinted>
  <dcterms:created xsi:type="dcterms:W3CDTF">2023-09-05T06:48:00Z</dcterms:created>
  <dcterms:modified xsi:type="dcterms:W3CDTF">2025-04-24T13:01:00Z</dcterms:modified>
</cp:coreProperties>
</file>