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C7F" w:rsidRPr="00B57F07" w:rsidRDefault="00A77C7F" w:rsidP="00A77C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Уведомление о проведении публичных слушаний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Администрация Становлянского муниципального округа Липецкой области уведомляет о проведении публичных слушаний по вопросу утверждения Схем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ы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теплоснабжения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Становлянского муниципального округа Липецкой области Российской Федерации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до 2038 года (актуализация схемы теплоснабжения на 202</w:t>
      </w:r>
      <w:r w:rsidR="00A36307" w:rsidRPr="00A363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7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год).</w:t>
      </w:r>
    </w:p>
    <w:p w:rsidR="00A77C7F" w:rsidRPr="00B57F07" w:rsidRDefault="00A77C7F" w:rsidP="00A77C7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Вид и наименование проекта документа:</w:t>
      </w:r>
    </w:p>
    <w:p w:rsidR="00A77C7F" w:rsidRPr="00B57F07" w:rsidRDefault="00A77C7F" w:rsidP="00A77C7F">
      <w:pPr>
        <w:pStyle w:val="a3"/>
        <w:shd w:val="clear" w:color="auto" w:fill="FFFFFF"/>
        <w:spacing w:after="0" w:line="240" w:lineRule="auto"/>
        <w:ind w:left="1068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hAnsi="Arial" w:cs="Arial"/>
          <w:sz w:val="26"/>
          <w:szCs w:val="26"/>
          <w:lang w:eastAsia="ru-RU"/>
        </w:rPr>
        <w:sym w:font="Symbol" w:char="F0BE"/>
      </w:r>
      <w:r w:rsidRPr="00B57F07">
        <w:rPr>
          <w:rFonts w:ascii="Arial" w:hAnsi="Arial" w:cs="Arial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проект постановления администрации Становлянского муниципального округа «Об утверждени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и</w:t>
      </w:r>
      <w:r w:rsidRPr="00A77C7F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Схем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ы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теплоснабжения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Становлянского муниципального округа Липецкой области Российской Федерации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до 2038 года»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sym w:font="Symbol" w:char="F0BE"/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Схема 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теплоснабжения</w:t>
      </w:r>
      <w:r w:rsidRPr="00A77C7F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Становлянского муниципального округа Липецкой области Российской Федерации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до 2038 года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Срок проведения публичных слушаний в </w:t>
      </w:r>
      <w:proofErr w:type="gram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течение</w:t>
      </w:r>
      <w:proofErr w:type="gram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которого принимаются замечания и предложения, а также информация о способах представления замечаний и предложений: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sym w:font="Symbol" w:char="F0BE"/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публичные слушания состоятся 2</w:t>
      </w:r>
      <w:r w:rsidR="00A36307" w:rsidRPr="00A363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1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.0</w:t>
      </w:r>
      <w:r w:rsidR="00A36307" w:rsidRPr="00A363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5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 202</w:t>
      </w:r>
      <w:r w:rsidR="00A36307" w:rsidRPr="00A363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6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года в 10 часов 00 минут в здании Администрации Становлянского округа по адресу: 399710, Липецкая область, </w:t>
      </w:r>
      <w:proofErr w:type="spell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Становлянский</w:t>
      </w:r>
      <w:proofErr w:type="spell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="00A363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округ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, </w:t>
      </w:r>
      <w:proofErr w:type="gram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</w:t>
      </w:r>
      <w:proofErr w:type="gram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 Становое, ул. Советская, д.25.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Замечания и предложения по проектам документов представляются </w:t>
      </w:r>
      <w:proofErr w:type="gram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в</w:t>
      </w:r>
      <w:proofErr w:type="gramEnd"/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письменном </w:t>
      </w:r>
      <w:proofErr w:type="gramStart"/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виде</w:t>
      </w:r>
      <w:proofErr w:type="gramEnd"/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до 2</w:t>
      </w:r>
      <w:r w:rsidR="00A363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0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.0</w:t>
      </w:r>
      <w:r w:rsidR="00A363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5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.202</w:t>
      </w:r>
      <w:r w:rsidR="00A363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6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г. путем направления: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sym w:font="Symbol" w:char="F0BE"/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по электронной почте в виде прикрепленного файла на адрес:</w:t>
      </w:r>
    </w:p>
    <w:p w:rsidR="00A77C7F" w:rsidRDefault="00A36307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hyperlink r:id="rId6" w:history="1">
        <w:r w:rsidR="00A77C7F" w:rsidRPr="00A75D58">
          <w:rPr>
            <w:rStyle w:val="a4"/>
            <w:rFonts w:ascii="Arial" w:eastAsia="Times New Roman" w:hAnsi="Arial" w:cs="Arial"/>
            <w:sz w:val="26"/>
            <w:szCs w:val="26"/>
            <w:lang w:eastAsia="ru-RU"/>
          </w:rPr>
          <w:t>gkh.stan.admlr@bk.ru</w:t>
        </w:r>
      </w:hyperlink>
      <w:r w:rsidR="00A77C7F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sym w:font="Symbol" w:char="F0BE"/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в Администрацию Становлянского округа по адресу: 399710, Липецкая область, </w:t>
      </w:r>
      <w:proofErr w:type="spell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Становлянский</w:t>
      </w:r>
      <w:proofErr w:type="spell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="00A363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округ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, </w:t>
      </w:r>
      <w:proofErr w:type="gram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</w:t>
      </w:r>
      <w:proofErr w:type="gram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 Становое, ул. Советская, д. 25.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sym w:font="Symbol" w:char="F0BE"/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по телефону, контактное лицо по вопросам подачи предложений и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замечаний - Благовещенская Екатерина Михайловна, тел.: 8(47476)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2-27-17.</w:t>
      </w: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A77C7F" w:rsidRPr="00B57F07" w:rsidRDefault="00A77C7F" w:rsidP="00A77C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2. Ознакомиться с проектом можно на официальном сайте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администрации Становлянского округа в сети Интернет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(https://adminstanovoe48.ru/), а также в административном здани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и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по адресу: 399710, Липецкая область, </w:t>
      </w:r>
      <w:proofErr w:type="spellStart"/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тановлянский</w:t>
      </w:r>
      <w:proofErr w:type="spell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="00A363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округ</w:t>
      </w:r>
      <w:bookmarkStart w:id="0" w:name="_GoBack"/>
      <w:bookmarkEnd w:id="0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, </w:t>
      </w:r>
      <w:proofErr w:type="gram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</w:t>
      </w:r>
      <w:proofErr w:type="gram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Становое, ул. Советская, д. 25</w:t>
      </w:r>
    </w:p>
    <w:p w:rsidR="00A77C7F" w:rsidRPr="00B57F07" w:rsidRDefault="00A77C7F" w:rsidP="00A77C7F">
      <w:pPr>
        <w:jc w:val="both"/>
        <w:rPr>
          <w:rFonts w:ascii="Arial" w:hAnsi="Arial" w:cs="Arial"/>
          <w:sz w:val="26"/>
          <w:szCs w:val="26"/>
        </w:rPr>
      </w:pPr>
    </w:p>
    <w:p w:rsidR="00D64D4E" w:rsidRPr="00A77C7F" w:rsidRDefault="00D64D4E" w:rsidP="00A77C7F"/>
    <w:sectPr w:rsidR="00D64D4E" w:rsidRPr="00A77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36763"/>
    <w:multiLevelType w:val="hybridMultilevel"/>
    <w:tmpl w:val="9F864CAE"/>
    <w:lvl w:ilvl="0" w:tplc="197E61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E2D"/>
    <w:rsid w:val="00A36307"/>
    <w:rsid w:val="00A46E2D"/>
    <w:rsid w:val="00A77C7F"/>
    <w:rsid w:val="00D6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7C7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77C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7C7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77C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kh.stan.admlr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Благовещенская Екатерина Михайловна</dc:creator>
  <cp:keywords/>
  <dc:description/>
  <cp:lastModifiedBy>Благовещенская Екатерина Михайловна</cp:lastModifiedBy>
  <cp:revision>4</cp:revision>
  <dcterms:created xsi:type="dcterms:W3CDTF">2025-04-24T08:11:00Z</dcterms:created>
  <dcterms:modified xsi:type="dcterms:W3CDTF">2026-05-19T07:37:00Z</dcterms:modified>
</cp:coreProperties>
</file>