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796" w:rsidRPr="00BB7796" w:rsidRDefault="00BB7796" w:rsidP="00BB7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8E782E" wp14:editId="10A55CD9">
            <wp:extent cx="688975" cy="789940"/>
            <wp:effectExtent l="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796" w:rsidRPr="00BB7796" w:rsidRDefault="00BB7796" w:rsidP="00BB7796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</w:p>
    <w:p w:rsidR="00BB7796" w:rsidRPr="00BB7796" w:rsidRDefault="00BB7796" w:rsidP="0058045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B7796">
        <w:rPr>
          <w:rFonts w:ascii="Times New Roman" w:eastAsia="Calibri" w:hAnsi="Times New Roman" w:cs="Times New Roman"/>
          <w:sz w:val="28"/>
          <w:szCs w:val="28"/>
          <w:lang w:eastAsia="zh-CN"/>
        </w:rPr>
        <w:t>ПОСТАНОВЛЕНИЕ</w:t>
      </w:r>
    </w:p>
    <w:p w:rsidR="00BB7796" w:rsidRPr="00BB7796" w:rsidRDefault="00BB7796" w:rsidP="00580450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</w:p>
    <w:p w:rsidR="00BB7796" w:rsidRPr="00BB7796" w:rsidRDefault="00BB7796" w:rsidP="0058045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B7796">
        <w:rPr>
          <w:rFonts w:ascii="Times New Roman" w:eastAsia="Calibri" w:hAnsi="Times New Roman" w:cs="Times New Roman"/>
          <w:sz w:val="28"/>
          <w:szCs w:val="28"/>
          <w:lang w:eastAsia="zh-CN"/>
        </w:rPr>
        <w:t>АДМИНИСТРАЦИИ СТАНОВЛЯНСКОГО МУНИЦИПАЛЬНОГО ОКРУГА ЛИПЕЦКОЙ ОБЛАСТИ РОССИЙСКОЙ ФЕДЕРАЦИИ</w:t>
      </w:r>
    </w:p>
    <w:p w:rsidR="00BB7796" w:rsidRPr="00BB7796" w:rsidRDefault="00BB7796" w:rsidP="00BB779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B7796" w:rsidRPr="00BB7796" w:rsidRDefault="00BB7796" w:rsidP="00BB7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79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43C6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.04.2026</w:t>
      </w:r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Становое</w:t>
      </w:r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№ 180</w:t>
      </w:r>
    </w:p>
    <w:p w:rsidR="00BB7796" w:rsidRPr="00BB7796" w:rsidRDefault="00BB7796" w:rsidP="00BB7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96" w:rsidRPr="00BB7796" w:rsidRDefault="00BB7796" w:rsidP="00580450">
      <w:pPr>
        <w:widowControl w:val="0"/>
        <w:tabs>
          <w:tab w:val="left" w:pos="8080"/>
          <w:tab w:val="left" w:pos="8505"/>
          <w:tab w:val="left" w:pos="9214"/>
        </w:tabs>
        <w:autoSpaceDE w:val="0"/>
        <w:autoSpaceDN w:val="0"/>
        <w:spacing w:before="161" w:after="0"/>
        <w:ind w:left="1" w:right="1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796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программы проведения противоаварийных тренировок на объектах теплоснабжения на территории Становлянского</w:t>
      </w:r>
      <w:r w:rsidRPr="00BB7796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Pr="00BB7796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b/>
          <w:sz w:val="28"/>
          <w:szCs w:val="28"/>
        </w:rPr>
        <w:t>округа в рамках проводимых мероприятий по подготовке к отопительному периоду 2026-2027 годов</w:t>
      </w:r>
    </w:p>
    <w:p w:rsidR="00BB7796" w:rsidRPr="00BB7796" w:rsidRDefault="00BB7796" w:rsidP="00BB77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796" w:rsidRPr="00BB7796" w:rsidRDefault="00BB7796" w:rsidP="00580450">
      <w:pPr>
        <w:widowControl w:val="0"/>
        <w:autoSpaceDE w:val="0"/>
        <w:autoSpaceDN w:val="0"/>
        <w:spacing w:after="0"/>
        <w:ind w:left="1" w:right="13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796">
        <w:rPr>
          <w:rFonts w:ascii="Times New Roman" w:eastAsia="Times New Roman" w:hAnsi="Times New Roman" w:cs="Times New Roman"/>
          <w:sz w:val="28"/>
          <w:szCs w:val="28"/>
        </w:rPr>
        <w:t>В целях обеспечения контроля за подготовкой объектов жилищн</w:t>
      </w:r>
      <w:proofErr w:type="gramStart"/>
      <w:r w:rsidRPr="00BB7796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BB7796">
        <w:rPr>
          <w:rFonts w:ascii="Times New Roman" w:eastAsia="Times New Roman" w:hAnsi="Times New Roman" w:cs="Times New Roman"/>
          <w:sz w:val="28"/>
          <w:szCs w:val="28"/>
        </w:rPr>
        <w:t xml:space="preserve"> коммунального хозяйства к работе в осенне-зимний период 2026-2027 годов и координации деятельности предприятий, организаций и учреждений по вопросам организации устойчивого функционирования жилищно- коммунального комплекса на территории Становлянского муниципального округа, в соответствии с</w:t>
      </w:r>
      <w:r w:rsidRPr="00BB779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sz w:val="28"/>
          <w:szCs w:val="28"/>
        </w:rPr>
        <w:t>Федеральным</w:t>
      </w:r>
      <w:r w:rsidRPr="00BB779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sz w:val="28"/>
          <w:szCs w:val="28"/>
        </w:rPr>
        <w:t>законом</w:t>
      </w:r>
      <w:r w:rsidRPr="00BB779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sz w:val="28"/>
          <w:szCs w:val="28"/>
        </w:rPr>
        <w:t>РФ</w:t>
      </w:r>
      <w:r w:rsidRPr="00BB779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sz w:val="28"/>
          <w:szCs w:val="28"/>
        </w:rPr>
        <w:t>от 20.03.2025г. №</w:t>
      </w:r>
      <w:r w:rsidRPr="00BB779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власти», Федеральным законом РФ от 27.07.2010г. №190-ФЗ «О теплоснабжении», «Правилами обеспечения готовности к отопительному периоду», утвержденными приказом Министерства энергетики РФ от 13.11.2024г. №2234, Устава Становлянского</w:t>
      </w:r>
      <w:r w:rsidRPr="00BB779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sz w:val="28"/>
          <w:szCs w:val="28"/>
        </w:rPr>
        <w:t>муниципального округа Липецкой области Российской Федерации, администрация Становлянского муниципального округа</w:t>
      </w:r>
    </w:p>
    <w:p w:rsidR="00AE30B8" w:rsidRDefault="00AE30B8" w:rsidP="00580450">
      <w:pPr>
        <w:widowControl w:val="0"/>
        <w:autoSpaceDE w:val="0"/>
        <w:autoSpaceDN w:val="0"/>
        <w:spacing w:after="0"/>
        <w:ind w:left="1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B7796" w:rsidRDefault="00BB7796" w:rsidP="00580450">
      <w:pPr>
        <w:widowControl w:val="0"/>
        <w:autoSpaceDE w:val="0"/>
        <w:autoSpaceDN w:val="0"/>
        <w:spacing w:after="0"/>
        <w:ind w:left="1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B7796">
        <w:rPr>
          <w:rFonts w:ascii="Times New Roman" w:eastAsia="Times New Roman" w:hAnsi="Times New Roman" w:cs="Times New Roman"/>
          <w:spacing w:val="-2"/>
          <w:sz w:val="28"/>
          <w:szCs w:val="28"/>
        </w:rPr>
        <w:t>ПОСТАНОВЛЯЕТ:</w:t>
      </w:r>
    </w:p>
    <w:p w:rsidR="00AE30B8" w:rsidRPr="00BB7796" w:rsidRDefault="00AE30B8" w:rsidP="00580450">
      <w:pPr>
        <w:widowControl w:val="0"/>
        <w:autoSpaceDE w:val="0"/>
        <w:autoSpaceDN w:val="0"/>
        <w:spacing w:after="0"/>
        <w:ind w:left="1"/>
        <w:rPr>
          <w:rFonts w:ascii="Times New Roman" w:eastAsia="Times New Roman" w:hAnsi="Times New Roman" w:cs="Times New Roman"/>
          <w:sz w:val="28"/>
          <w:szCs w:val="28"/>
        </w:rPr>
      </w:pPr>
    </w:p>
    <w:p w:rsidR="00BB7796" w:rsidRPr="00BB7796" w:rsidRDefault="008664D9" w:rsidP="00580450">
      <w:pPr>
        <w:widowControl w:val="0"/>
        <w:tabs>
          <w:tab w:val="left" w:pos="471"/>
        </w:tabs>
        <w:autoSpaceDE w:val="0"/>
        <w:autoSpaceDN w:val="0"/>
        <w:spacing w:after="0"/>
        <w:ind w:left="1" w:right="1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="00BB7796" w:rsidRPr="00BB7796">
        <w:rPr>
          <w:rFonts w:ascii="Times New Roman" w:eastAsia="Times New Roman" w:hAnsi="Times New Roman" w:cs="Times New Roman"/>
          <w:sz w:val="28"/>
        </w:rPr>
        <w:t>Утвердить программу проведения противоаварийных тренировок на объектах</w:t>
      </w:r>
      <w:r w:rsidR="00BB7796" w:rsidRPr="00BB779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B7796" w:rsidRPr="00BB7796">
        <w:rPr>
          <w:rFonts w:ascii="Times New Roman" w:eastAsia="Times New Roman" w:hAnsi="Times New Roman" w:cs="Times New Roman"/>
          <w:sz w:val="28"/>
        </w:rPr>
        <w:t>теплоснабжения</w:t>
      </w:r>
      <w:r w:rsidR="00BB7796" w:rsidRPr="00BB779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B7796" w:rsidRPr="00BB7796">
        <w:rPr>
          <w:rFonts w:ascii="Times New Roman" w:eastAsia="Times New Roman" w:hAnsi="Times New Roman" w:cs="Times New Roman"/>
          <w:sz w:val="28"/>
        </w:rPr>
        <w:t>на</w:t>
      </w:r>
      <w:r w:rsidR="00BB7796" w:rsidRPr="00BB779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B7796" w:rsidRPr="00BB7796">
        <w:rPr>
          <w:rFonts w:ascii="Times New Roman" w:eastAsia="Times New Roman" w:hAnsi="Times New Roman" w:cs="Times New Roman"/>
          <w:sz w:val="28"/>
        </w:rPr>
        <w:t>территории</w:t>
      </w:r>
      <w:r w:rsidR="00BB7796" w:rsidRPr="00BB779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B7796" w:rsidRPr="00BB7796">
        <w:rPr>
          <w:rFonts w:ascii="Times New Roman" w:eastAsia="Times New Roman" w:hAnsi="Times New Roman" w:cs="Times New Roman"/>
          <w:sz w:val="28"/>
        </w:rPr>
        <w:t>Становлянского</w:t>
      </w:r>
      <w:r w:rsidR="00BB7796" w:rsidRPr="00BB779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B7796" w:rsidRPr="00BB7796">
        <w:rPr>
          <w:rFonts w:ascii="Times New Roman" w:eastAsia="Times New Roman" w:hAnsi="Times New Roman" w:cs="Times New Roman"/>
          <w:sz w:val="28"/>
        </w:rPr>
        <w:t>муниципального</w:t>
      </w:r>
      <w:r w:rsidR="00BB7796" w:rsidRPr="00BB779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B7796" w:rsidRPr="00BB7796">
        <w:rPr>
          <w:rFonts w:ascii="Times New Roman" w:eastAsia="Times New Roman" w:hAnsi="Times New Roman" w:cs="Times New Roman"/>
          <w:sz w:val="28"/>
        </w:rPr>
        <w:t>округа</w:t>
      </w:r>
      <w:r w:rsidR="00BB7796" w:rsidRPr="00BB779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B7796" w:rsidRPr="00BB7796">
        <w:rPr>
          <w:rFonts w:ascii="Times New Roman" w:eastAsia="Times New Roman" w:hAnsi="Times New Roman" w:cs="Times New Roman"/>
          <w:sz w:val="28"/>
        </w:rPr>
        <w:t>в рамках проводимых мероприятий по подготовке к отопительному периоду 2026-2027 годов (приложение №1 к настоящему постановлению).</w:t>
      </w:r>
    </w:p>
    <w:p w:rsidR="00BB7796" w:rsidRPr="00BB7796" w:rsidRDefault="00BB7796" w:rsidP="00580450">
      <w:pPr>
        <w:widowControl w:val="0"/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  <w:r w:rsidRPr="00BB7796">
        <w:rPr>
          <w:rFonts w:ascii="Times New Roman" w:eastAsia="Times New Roman" w:hAnsi="Times New Roman" w:cs="Times New Roman"/>
          <w:sz w:val="28"/>
        </w:rPr>
        <w:t>2. Опубликовать</w:t>
      </w:r>
      <w:r w:rsidRPr="00BB7796">
        <w:rPr>
          <w:rFonts w:ascii="Times New Roman" w:eastAsia="Times New Roman" w:hAnsi="Times New Roman" w:cs="Times New Roman"/>
          <w:spacing w:val="31"/>
          <w:sz w:val="28"/>
        </w:rPr>
        <w:t xml:space="preserve">  </w:t>
      </w:r>
      <w:r w:rsidRPr="00BB7796">
        <w:rPr>
          <w:rFonts w:ascii="Times New Roman" w:eastAsia="Times New Roman" w:hAnsi="Times New Roman" w:cs="Times New Roman"/>
          <w:sz w:val="28"/>
        </w:rPr>
        <w:t>настоящее</w:t>
      </w:r>
      <w:r w:rsidRPr="00BB7796">
        <w:rPr>
          <w:rFonts w:ascii="Times New Roman" w:eastAsia="Times New Roman" w:hAnsi="Times New Roman" w:cs="Times New Roman"/>
          <w:spacing w:val="31"/>
          <w:sz w:val="28"/>
        </w:rPr>
        <w:t xml:space="preserve">  </w:t>
      </w:r>
      <w:r w:rsidRPr="00BB7796">
        <w:rPr>
          <w:rFonts w:ascii="Times New Roman" w:eastAsia="Times New Roman" w:hAnsi="Times New Roman" w:cs="Times New Roman"/>
          <w:sz w:val="28"/>
        </w:rPr>
        <w:t>постановление</w:t>
      </w:r>
      <w:r w:rsidRPr="00BB7796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BB7796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на сайте администрации Становлянского муниципального округа </w:t>
      </w:r>
      <w:hyperlink r:id="rId8" w:history="1">
        <w:proofErr w:type="spellStart"/>
        <w:r w:rsidRPr="00BB7796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u w:val="single"/>
            <w:lang w:val="en-US"/>
            <w14:ligatures w14:val="standardContextual"/>
          </w:rPr>
          <w:t>adminstanovoe</w:t>
        </w:r>
        <w:proofErr w:type="spellEnd"/>
        <w:r w:rsidRPr="00BB7796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u w:val="single"/>
            <w14:ligatures w14:val="standardContextual"/>
          </w:rPr>
          <w:t>48.ru</w:t>
        </w:r>
      </w:hyperlink>
      <w:r w:rsidRPr="00BB7796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</w:t>
      </w:r>
    </w:p>
    <w:p w:rsidR="00BB7796" w:rsidRPr="00BB7796" w:rsidRDefault="00BB7796" w:rsidP="00580450">
      <w:pPr>
        <w:widowControl w:val="0"/>
        <w:tabs>
          <w:tab w:val="left" w:pos="465"/>
        </w:tabs>
        <w:autoSpaceDE w:val="0"/>
        <w:autoSpaceDN w:val="0"/>
        <w:spacing w:after="0"/>
        <w:ind w:left="1" w:right="138"/>
        <w:jc w:val="both"/>
        <w:rPr>
          <w:rFonts w:ascii="Times New Roman" w:eastAsia="Times New Roman" w:hAnsi="Times New Roman" w:cs="Times New Roman"/>
          <w:sz w:val="28"/>
        </w:rPr>
      </w:pPr>
      <w:r w:rsidRPr="00BB7796"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 w:rsidRPr="00BB7796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BB7796">
        <w:rPr>
          <w:rFonts w:ascii="Times New Roman" w:eastAsia="Times New Roman" w:hAnsi="Times New Roman" w:cs="Times New Roman"/>
          <w:sz w:val="28"/>
        </w:rPr>
        <w:t xml:space="preserve"> исполнением настоящего постановления возложить на заместителя главы администрации округа </w:t>
      </w:r>
      <w:proofErr w:type="spellStart"/>
      <w:r w:rsidRPr="00BB7796">
        <w:rPr>
          <w:rFonts w:ascii="Times New Roman" w:eastAsia="Times New Roman" w:hAnsi="Times New Roman" w:cs="Times New Roman"/>
          <w:sz w:val="28"/>
        </w:rPr>
        <w:t>Стребкова</w:t>
      </w:r>
      <w:proofErr w:type="spellEnd"/>
      <w:r w:rsidRPr="00BB7796">
        <w:rPr>
          <w:rFonts w:ascii="Times New Roman" w:eastAsia="Times New Roman" w:hAnsi="Times New Roman" w:cs="Times New Roman"/>
          <w:sz w:val="28"/>
        </w:rPr>
        <w:t xml:space="preserve"> С.В.</w:t>
      </w:r>
    </w:p>
    <w:p w:rsidR="00BB7796" w:rsidRPr="00BB7796" w:rsidRDefault="00BB7796" w:rsidP="00580450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B7796" w:rsidRPr="00BB7796" w:rsidRDefault="00BB7796" w:rsidP="00580450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B7796" w:rsidRPr="00BB7796" w:rsidRDefault="00BB7796" w:rsidP="00580450">
      <w:pPr>
        <w:widowControl w:val="0"/>
        <w:tabs>
          <w:tab w:val="left" w:pos="7888"/>
        </w:tabs>
        <w:autoSpaceDE w:val="0"/>
        <w:autoSpaceDN w:val="0"/>
        <w:spacing w:after="0"/>
        <w:ind w:left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796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BB779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BB779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Pr="00BB77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Д.Ю. Семянников</w:t>
      </w:r>
    </w:p>
    <w:p w:rsidR="00BB7796" w:rsidRPr="00BB7796" w:rsidRDefault="00BB7796" w:rsidP="00BB7796">
      <w:pPr>
        <w:widowControl w:val="0"/>
        <w:tabs>
          <w:tab w:val="left" w:pos="7888"/>
        </w:tabs>
        <w:autoSpaceDE w:val="0"/>
        <w:autoSpaceDN w:val="0"/>
        <w:spacing w:after="0" w:line="240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50" w:rsidRDefault="00CC50DD" w:rsidP="00CC50DD">
      <w:pPr>
        <w:widowControl w:val="0"/>
        <w:autoSpaceDE w:val="0"/>
        <w:autoSpaceDN w:val="0"/>
        <w:spacing w:before="73" w:after="0" w:line="240" w:lineRule="auto"/>
        <w:ind w:right="138"/>
        <w:rPr>
          <w:rFonts w:ascii="Times New Roman" w:eastAsia="Times New Roman" w:hAnsi="Times New Roman" w:cs="Times New Roman"/>
          <w:spacing w:val="-2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2"/>
          <w:sz w:val="24"/>
        </w:rPr>
        <w:lastRenderedPageBreak/>
        <w:t xml:space="preserve">                                                                                                 </w:t>
      </w:r>
      <w:r w:rsidR="00427F84">
        <w:rPr>
          <w:rFonts w:ascii="Times New Roman" w:eastAsia="Times New Roman" w:hAnsi="Times New Roman" w:cs="Times New Roman"/>
          <w:spacing w:val="-2"/>
          <w:sz w:val="24"/>
        </w:rPr>
        <w:t xml:space="preserve">                                                                                                   </w:t>
      </w:r>
      <w:r w:rsidR="00580450">
        <w:rPr>
          <w:rFonts w:ascii="Times New Roman" w:eastAsia="Times New Roman" w:hAnsi="Times New Roman" w:cs="Times New Roman"/>
          <w:spacing w:val="-2"/>
          <w:sz w:val="24"/>
        </w:rPr>
        <w:t xml:space="preserve">                </w:t>
      </w:r>
    </w:p>
    <w:p w:rsidR="00CC50DD" w:rsidRDefault="00580450" w:rsidP="00CC50DD">
      <w:pPr>
        <w:widowControl w:val="0"/>
        <w:autoSpaceDE w:val="0"/>
        <w:autoSpaceDN w:val="0"/>
        <w:spacing w:before="73" w:after="0" w:line="240" w:lineRule="auto"/>
        <w:ind w:right="138"/>
        <w:rPr>
          <w:rFonts w:ascii="Times New Roman" w:eastAsia="Times New Roman" w:hAnsi="Times New Roman" w:cs="Times New Roman"/>
          <w:spacing w:val="-2"/>
          <w:sz w:val="24"/>
        </w:rPr>
      </w:pPr>
      <w:r>
        <w:rPr>
          <w:rFonts w:ascii="Times New Roman" w:eastAsia="Times New Roman" w:hAnsi="Times New Roman" w:cs="Times New Roman"/>
          <w:spacing w:val="-2"/>
          <w:sz w:val="24"/>
        </w:rPr>
        <w:t xml:space="preserve">                                                                                                    </w:t>
      </w:r>
      <w:r w:rsidR="00DC253B">
        <w:rPr>
          <w:rFonts w:ascii="Times New Roman" w:eastAsia="Times New Roman" w:hAnsi="Times New Roman" w:cs="Times New Roman"/>
          <w:spacing w:val="-2"/>
          <w:sz w:val="24"/>
        </w:rPr>
        <w:t xml:space="preserve">  </w:t>
      </w:r>
      <w:r w:rsidR="00CC50DD" w:rsidRPr="00CC50DD">
        <w:rPr>
          <w:rFonts w:ascii="Times New Roman" w:eastAsia="Times New Roman" w:hAnsi="Times New Roman" w:cs="Times New Roman"/>
          <w:spacing w:val="-2"/>
          <w:sz w:val="24"/>
        </w:rPr>
        <w:t xml:space="preserve">Приложение </w:t>
      </w:r>
      <w:r w:rsidR="00CC50DD" w:rsidRPr="00CC50DD">
        <w:rPr>
          <w:rFonts w:ascii="Times New Roman" w:eastAsia="Times New Roman" w:hAnsi="Times New Roman" w:cs="Times New Roman"/>
          <w:sz w:val="24"/>
        </w:rPr>
        <w:t xml:space="preserve">к </w:t>
      </w:r>
      <w:r w:rsidR="00CC50DD" w:rsidRPr="00CC50DD">
        <w:rPr>
          <w:rFonts w:ascii="Times New Roman" w:eastAsia="Times New Roman" w:hAnsi="Times New Roman" w:cs="Times New Roman"/>
          <w:spacing w:val="-2"/>
          <w:sz w:val="24"/>
        </w:rPr>
        <w:t>постановлению</w:t>
      </w:r>
      <w:r w:rsidR="00CC50DD">
        <w:rPr>
          <w:rFonts w:ascii="Times New Roman" w:eastAsia="Times New Roman" w:hAnsi="Times New Roman" w:cs="Times New Roman"/>
          <w:spacing w:val="-2"/>
          <w:sz w:val="24"/>
        </w:rPr>
        <w:t xml:space="preserve">     </w:t>
      </w:r>
    </w:p>
    <w:p w:rsidR="00CC50DD" w:rsidRDefault="00CC50DD" w:rsidP="00CC50DD">
      <w:pPr>
        <w:widowControl w:val="0"/>
        <w:autoSpaceDE w:val="0"/>
        <w:autoSpaceDN w:val="0"/>
        <w:spacing w:before="73" w:after="0" w:line="240" w:lineRule="auto"/>
        <w:ind w:right="138"/>
        <w:rPr>
          <w:rFonts w:ascii="Times New Roman" w:eastAsia="Times New Roman" w:hAnsi="Times New Roman" w:cs="Times New Roman"/>
          <w:spacing w:val="-2"/>
          <w:sz w:val="24"/>
        </w:rPr>
      </w:pPr>
      <w:r>
        <w:rPr>
          <w:rFonts w:ascii="Times New Roman" w:eastAsia="Times New Roman" w:hAnsi="Times New Roman" w:cs="Times New Roman"/>
          <w:spacing w:val="-2"/>
          <w:sz w:val="24"/>
        </w:rPr>
        <w:t xml:space="preserve">                                                                                                      администрации Становлянского  </w:t>
      </w:r>
    </w:p>
    <w:p w:rsidR="00CC50DD" w:rsidRPr="00CC50DD" w:rsidRDefault="00CC50DD" w:rsidP="00CC50DD">
      <w:pPr>
        <w:widowControl w:val="0"/>
        <w:autoSpaceDE w:val="0"/>
        <w:autoSpaceDN w:val="0"/>
        <w:spacing w:before="73" w:after="0" w:line="240" w:lineRule="auto"/>
        <w:ind w:right="13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-2"/>
          <w:sz w:val="24"/>
        </w:rPr>
        <w:t xml:space="preserve">                                                                                                      муниципального округа</w:t>
      </w:r>
    </w:p>
    <w:p w:rsidR="00CC50DD" w:rsidRPr="00DC253B" w:rsidRDefault="00CC50DD" w:rsidP="00CC50DD">
      <w:pPr>
        <w:widowControl w:val="0"/>
        <w:tabs>
          <w:tab w:val="left" w:pos="2308"/>
        </w:tabs>
        <w:autoSpaceDE w:val="0"/>
        <w:autoSpaceDN w:val="0"/>
        <w:spacing w:after="0" w:line="240" w:lineRule="auto"/>
        <w:ind w:right="8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</w:t>
      </w:r>
      <w:r w:rsidRPr="00CC50DD">
        <w:rPr>
          <w:rFonts w:ascii="Times New Roman" w:eastAsia="Times New Roman" w:hAnsi="Times New Roman" w:cs="Times New Roman"/>
          <w:sz w:val="24"/>
        </w:rPr>
        <w:t>от 2</w:t>
      </w:r>
      <w:r w:rsidR="00943C65">
        <w:rPr>
          <w:rFonts w:ascii="Times New Roman" w:eastAsia="Times New Roman" w:hAnsi="Times New Roman" w:cs="Times New Roman"/>
          <w:sz w:val="24"/>
        </w:rPr>
        <w:t>8</w:t>
      </w:r>
      <w:r w:rsidRPr="00CC50DD">
        <w:rPr>
          <w:rFonts w:ascii="Times New Roman" w:eastAsia="Times New Roman" w:hAnsi="Times New Roman" w:cs="Times New Roman"/>
          <w:sz w:val="24"/>
        </w:rPr>
        <w:t xml:space="preserve">.04.2026 </w:t>
      </w:r>
      <w:r w:rsidRPr="00DC253B">
        <w:rPr>
          <w:rFonts w:ascii="Times New Roman" w:eastAsia="Times New Roman" w:hAnsi="Times New Roman" w:cs="Times New Roman"/>
          <w:spacing w:val="-10"/>
          <w:sz w:val="24"/>
        </w:rPr>
        <w:t>№</w:t>
      </w:r>
      <w:r w:rsidR="00DC253B" w:rsidRPr="00DC253B">
        <w:rPr>
          <w:rFonts w:ascii="Times New Roman" w:eastAsia="Times New Roman" w:hAnsi="Times New Roman" w:cs="Times New Roman"/>
          <w:sz w:val="24"/>
        </w:rPr>
        <w:t xml:space="preserve"> 180</w:t>
      </w:r>
    </w:p>
    <w:p w:rsidR="00CC50DD" w:rsidRDefault="00CC50DD" w:rsidP="00CC50DD">
      <w:pPr>
        <w:widowControl w:val="0"/>
        <w:autoSpaceDE w:val="0"/>
        <w:autoSpaceDN w:val="0"/>
        <w:spacing w:after="0" w:line="240" w:lineRule="auto"/>
        <w:ind w:left="540" w:right="677"/>
        <w:jc w:val="center"/>
        <w:rPr>
          <w:rFonts w:ascii="Times New Roman" w:eastAsia="Times New Roman" w:hAnsi="Times New Roman" w:cs="Times New Roman"/>
          <w:b/>
          <w:spacing w:val="-2"/>
          <w:sz w:val="28"/>
        </w:rPr>
      </w:pPr>
    </w:p>
    <w:p w:rsidR="00CC50DD" w:rsidRPr="00CC50DD" w:rsidRDefault="00CC50DD" w:rsidP="00580450">
      <w:pPr>
        <w:widowControl w:val="0"/>
        <w:autoSpaceDE w:val="0"/>
        <w:autoSpaceDN w:val="0"/>
        <w:spacing w:after="0"/>
        <w:ind w:left="540" w:right="67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C50DD">
        <w:rPr>
          <w:rFonts w:ascii="Times New Roman" w:eastAsia="Times New Roman" w:hAnsi="Times New Roman" w:cs="Times New Roman"/>
          <w:b/>
          <w:spacing w:val="-2"/>
          <w:sz w:val="28"/>
        </w:rPr>
        <w:t>ПРОГРАММА</w:t>
      </w:r>
    </w:p>
    <w:p w:rsidR="00943C65" w:rsidRDefault="00CC50DD" w:rsidP="00580450">
      <w:pPr>
        <w:widowControl w:val="0"/>
        <w:autoSpaceDE w:val="0"/>
        <w:autoSpaceDN w:val="0"/>
        <w:spacing w:after="0"/>
        <w:ind w:left="31" w:right="169" w:hanging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C50DD">
        <w:rPr>
          <w:rFonts w:ascii="Times New Roman" w:eastAsia="Times New Roman" w:hAnsi="Times New Roman" w:cs="Times New Roman"/>
          <w:b/>
          <w:sz w:val="28"/>
        </w:rPr>
        <w:t>проведения противоаварийных тренировок на объектах теплоснабжения на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территории</w:t>
      </w:r>
      <w:r w:rsidRPr="00CC50DD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Становлянского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муниципального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округа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в</w:t>
      </w:r>
      <w:r w:rsidRPr="00CC50DD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рамках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проводимых мероприятий по подготовке к отопительному периоду</w:t>
      </w:r>
    </w:p>
    <w:p w:rsidR="00CC50DD" w:rsidRPr="00CC50DD" w:rsidRDefault="00CC50DD" w:rsidP="00580450">
      <w:pPr>
        <w:widowControl w:val="0"/>
        <w:autoSpaceDE w:val="0"/>
        <w:autoSpaceDN w:val="0"/>
        <w:spacing w:after="0"/>
        <w:ind w:left="31" w:right="169" w:hanging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C50DD">
        <w:rPr>
          <w:rFonts w:ascii="Times New Roman" w:eastAsia="Times New Roman" w:hAnsi="Times New Roman" w:cs="Times New Roman"/>
          <w:b/>
          <w:sz w:val="28"/>
        </w:rPr>
        <w:t xml:space="preserve"> 2026-2027 годов</w:t>
      </w:r>
    </w:p>
    <w:p w:rsidR="00CC50DD" w:rsidRDefault="00CC50DD" w:rsidP="00580450">
      <w:pPr>
        <w:widowControl w:val="0"/>
        <w:autoSpaceDE w:val="0"/>
        <w:autoSpaceDN w:val="0"/>
        <w:spacing w:after="0"/>
        <w:ind w:right="69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CC50DD">
        <w:rPr>
          <w:rFonts w:ascii="Times New Roman" w:eastAsia="Times New Roman" w:hAnsi="Times New Roman" w:cs="Times New Roman"/>
          <w:b/>
          <w:sz w:val="28"/>
        </w:rPr>
        <w:t>(на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котельной,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расположенной</w:t>
      </w:r>
      <w:r w:rsidRPr="00CC50DD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по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адресу:</w:t>
      </w:r>
      <w:proofErr w:type="gramEnd"/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proofErr w:type="gramStart"/>
      <w:r w:rsidRPr="00CC50DD">
        <w:rPr>
          <w:rFonts w:ascii="Times New Roman" w:eastAsia="Times New Roman" w:hAnsi="Times New Roman" w:cs="Times New Roman"/>
          <w:b/>
          <w:sz w:val="28"/>
        </w:rPr>
        <w:t>Липецкая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область,</w:t>
      </w:r>
      <w:r w:rsidRPr="00CC50DD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Становлянский</w:t>
      </w:r>
      <w:proofErr w:type="spellEnd"/>
      <w:r w:rsidRPr="00CC50DD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округ</w:t>
      </w:r>
      <w:r w:rsidRPr="00CC50DD">
        <w:rPr>
          <w:rFonts w:ascii="Times New Roman" w:eastAsia="Times New Roman" w:hAnsi="Times New Roman" w:cs="Times New Roman"/>
          <w:b/>
          <w:sz w:val="28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</w:rPr>
        <w:t>пос. Дружба</w:t>
      </w:r>
      <w:r w:rsidRPr="00CC50DD">
        <w:rPr>
          <w:rFonts w:ascii="Times New Roman" w:eastAsia="Times New Roman" w:hAnsi="Times New Roman" w:cs="Times New Roman"/>
          <w:b/>
          <w:sz w:val="28"/>
        </w:rPr>
        <w:t>)</w:t>
      </w:r>
      <w:proofErr w:type="gramEnd"/>
    </w:p>
    <w:p w:rsidR="00427F84" w:rsidRPr="00CC50DD" w:rsidRDefault="00427F84" w:rsidP="00CC50DD">
      <w:pPr>
        <w:widowControl w:val="0"/>
        <w:autoSpaceDE w:val="0"/>
        <w:autoSpaceDN w:val="0"/>
        <w:spacing w:after="0" w:line="240" w:lineRule="auto"/>
        <w:ind w:right="6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B7796" w:rsidRPr="00427F84" w:rsidRDefault="00427F84" w:rsidP="00427F84">
      <w:pPr>
        <w:pStyle w:val="a5"/>
        <w:widowControl w:val="0"/>
        <w:numPr>
          <w:ilvl w:val="0"/>
          <w:numId w:val="3"/>
        </w:numPr>
        <w:tabs>
          <w:tab w:val="left" w:pos="788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F84">
        <w:rPr>
          <w:rFonts w:ascii="Times New Roman" w:eastAsia="Times New Roman" w:hAnsi="Times New Roman" w:cs="Times New Roman"/>
          <w:b/>
          <w:sz w:val="28"/>
          <w:szCs w:val="28"/>
        </w:rPr>
        <w:t>Цели и задачи</w:t>
      </w:r>
      <w:r w:rsidRPr="00427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50DD">
        <w:rPr>
          <w:rFonts w:ascii="Times New Roman" w:eastAsia="Times New Roman" w:hAnsi="Times New Roman" w:cs="Times New Roman"/>
          <w:b/>
          <w:sz w:val="28"/>
        </w:rPr>
        <w:t>проведения противоаварийных тренировок</w:t>
      </w:r>
    </w:p>
    <w:p w:rsidR="00427F84" w:rsidRPr="00427F84" w:rsidRDefault="00427F84" w:rsidP="00427F84">
      <w:pPr>
        <w:pStyle w:val="a5"/>
        <w:widowControl w:val="0"/>
        <w:tabs>
          <w:tab w:val="left" w:pos="7888"/>
        </w:tabs>
        <w:autoSpaceDE w:val="0"/>
        <w:autoSpaceDN w:val="0"/>
        <w:spacing w:after="0" w:line="240" w:lineRule="auto"/>
        <w:ind w:left="361"/>
        <w:rPr>
          <w:rFonts w:ascii="Times New Roman" w:eastAsia="Times New Roman" w:hAnsi="Times New Roman" w:cs="Times New Roman"/>
          <w:sz w:val="28"/>
          <w:szCs w:val="28"/>
        </w:rPr>
      </w:pPr>
    </w:p>
    <w:p w:rsidR="00CC50DD" w:rsidRPr="001A2603" w:rsidRDefault="00CC50DD" w:rsidP="0058045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0D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</w:t>
      </w:r>
      <w:r w:rsidRPr="001A260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1A260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1.</w:t>
      </w:r>
      <w:r w:rsidR="00427F8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1. </w:t>
      </w:r>
      <w:r w:rsidRPr="001A260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Основной целью противоаварийных тренировок </w:t>
      </w:r>
      <w:r w:rsidR="001A2603"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  <w:t>является</w:t>
      </w:r>
      <w:r w:rsidR="001A2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A2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риобретения практических навыков и способности персонала самостоятельно, быстро и технически грамотно действовать при возникновении технологических нарушений, применяя правила технической эксплуатации и техники безопасности, эксплуатационные инструкции и инструкции по охране труда.</w:t>
      </w:r>
    </w:p>
    <w:p w:rsidR="00CC50DD" w:rsidRPr="001A2603" w:rsidRDefault="00CC50DD" w:rsidP="0058045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427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A2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427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тренировок предусматривает решение следующих задач:</w:t>
      </w:r>
    </w:p>
    <w:p w:rsidR="00CC50DD" w:rsidRPr="001A2603" w:rsidRDefault="00CC50DD" w:rsidP="0058045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способности персонала правильно воспринимать и анализировать информацию о технологическом нарушении, на основе этой информации принимать оптимальное решение по его ликвидации посредством определенного действия или отдачи конкретных распоряжений;</w:t>
      </w:r>
    </w:p>
    <w:p w:rsidR="00CC50DD" w:rsidRPr="001A2603" w:rsidRDefault="00CC50DD" w:rsidP="0058045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формирования четких навыков принятия оперативных решений в любой обстановке и в наиболее короткое время;</w:t>
      </w:r>
    </w:p>
    <w:p w:rsidR="00CC50DD" w:rsidRPr="001A2603" w:rsidRDefault="00CC50DD" w:rsidP="00580450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1A2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разработка организационных и технических мероприятий, направленных на повышение уровня профессиональной подготовки персонала и надежности работы энергоустановок.</w:t>
      </w:r>
    </w:p>
    <w:p w:rsidR="00CC50DD" w:rsidRPr="001A2603" w:rsidRDefault="00CC50DD" w:rsidP="0058045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  <w:r w:rsidRPr="001A2603"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  <w:t xml:space="preserve">- сохранение жизни и здоровья людей при возникновении аварийных или нештатных ситуаций при работе котельного оборудования и тепловых сетей; </w:t>
      </w:r>
    </w:p>
    <w:p w:rsidR="00CC50DD" w:rsidRPr="001A2603" w:rsidRDefault="00CC50DD" w:rsidP="0058045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  <w:r w:rsidRPr="001A2603"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  <w:t>- выработка правильных и безошибочных действий машинистов (кочегаров) котельной при возникновении аварийных или нештатных ситуаций при работе котельного оборудования и тепловых сетей;</w:t>
      </w:r>
    </w:p>
    <w:p w:rsidR="00CC50DD" w:rsidRPr="001A2603" w:rsidRDefault="00CC50DD" w:rsidP="0058045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  <w:r w:rsidRPr="001A2603"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  <w:t>- скорейшая ликвидация аварийных и нештатных ситуаций при работе котельного оборудования и тепловых сетей;</w:t>
      </w:r>
    </w:p>
    <w:p w:rsidR="00CC50DD" w:rsidRDefault="00CC50DD" w:rsidP="0058045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  <w:r w:rsidRPr="001A2603"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  <w:t>- уменьшение тяжести последствий, исключение материального ущерба, а также исключение поломок и выхода из строя котельного оборудования и тепловых сетей при возникновении аварийных и нештатных ситуаций.</w:t>
      </w:r>
    </w:p>
    <w:p w:rsidR="00427F84" w:rsidRDefault="00427F84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580450" w:rsidRDefault="00580450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580450" w:rsidRDefault="00580450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580450" w:rsidRDefault="00580450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580450" w:rsidRDefault="00580450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580450" w:rsidRDefault="00580450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580450" w:rsidRDefault="00580450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1A2603" w:rsidRDefault="00427F84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</w:pPr>
      <w:r w:rsidRPr="00427F84"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  <w:t>2.</w:t>
      </w:r>
      <w:r w:rsidR="001A2603" w:rsidRPr="00427F84"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  <w:t>Сценарий п</w:t>
      </w:r>
      <w:r w:rsidRPr="00427F84"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  <w:t xml:space="preserve">роведения противоаварийных тренировок </w:t>
      </w:r>
    </w:p>
    <w:p w:rsidR="00580450" w:rsidRPr="00427F84" w:rsidRDefault="00580450" w:rsidP="001A2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6"/>
          <w:kern w:val="2"/>
          <w:sz w:val="28"/>
          <w:szCs w:val="28"/>
          <w14:ligatures w14:val="standardContextual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3016"/>
        <w:gridCol w:w="6520"/>
      </w:tblGrid>
      <w:tr w:rsidR="00340C27" w:rsidTr="00943C65">
        <w:trPr>
          <w:trHeight w:val="2940"/>
        </w:trPr>
        <w:tc>
          <w:tcPr>
            <w:tcW w:w="670" w:type="dxa"/>
          </w:tcPr>
          <w:p w:rsidR="00C275E3" w:rsidRDefault="00C275E3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  <w:p w:rsidR="00C275E3" w:rsidRDefault="00C275E3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  <w:p w:rsidR="00C275E3" w:rsidRPr="00C275E3" w:rsidRDefault="00C275E3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75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016" w:type="dxa"/>
          </w:tcPr>
          <w:p w:rsidR="00C275E3" w:rsidRPr="00C275E3" w:rsidRDefault="00C275E3" w:rsidP="00C275E3">
            <w:pPr>
              <w:widowControl w:val="0"/>
              <w:tabs>
                <w:tab w:val="left" w:pos="282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275E3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Тема </w:t>
            </w:r>
            <w:r w:rsidRPr="00C275E3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противоаварийной тренировки</w:t>
            </w:r>
          </w:p>
          <w:p w:rsidR="00C275E3" w:rsidRDefault="00C275E3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6520" w:type="dxa"/>
          </w:tcPr>
          <w:p w:rsidR="00C275E3" w:rsidRDefault="00C275E3" w:rsidP="00C275E3">
            <w:pPr>
              <w:widowControl w:val="0"/>
              <w:autoSpaceDE w:val="0"/>
              <w:autoSpaceDN w:val="0"/>
              <w:spacing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Предупреждение возникновения чрезвычайной ситуации по причине аварийного отключения на сетях электроснабжения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Становлянского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РЭС филиала ПАО «</w:t>
            </w:r>
            <w:proofErr w:type="spellStart"/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Россети</w:t>
            </w:r>
            <w:proofErr w:type="spellEnd"/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Центр» «Липецкэнерго» котельной, расположенной по адресу: Липецкая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Становлянский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округ, пос. Дружба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условиях низких </w:t>
            </w:r>
            <w:r w:rsidRPr="00C275E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температур.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275E3" w:rsidRDefault="00C275E3" w:rsidP="00580450">
            <w:pPr>
              <w:widowControl w:val="0"/>
              <w:autoSpaceDE w:val="0"/>
              <w:autoSpaceDN w:val="0"/>
              <w:spacing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Риски: вывод из строя оборудования котельной, понижение температуры теплоносителя на объектах социальной сферы на территории </w:t>
            </w:r>
            <w:proofErr w:type="gramStart"/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Становое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условиях пониженных температур наружного воздуха до -20</w:t>
            </w:r>
            <w:r w:rsidRPr="00C275E3">
              <w:rPr>
                <w:rFonts w:ascii="Times New Roman" w:eastAsia="Times New Roman" w:hAnsi="Times New Roman" w:cs="Times New Roman"/>
                <w:position w:val="8"/>
                <w:sz w:val="18"/>
                <w:szCs w:val="28"/>
              </w:rPr>
              <w:t>0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</w:tr>
      <w:tr w:rsidR="00340C27" w:rsidTr="00943C65">
        <w:trPr>
          <w:trHeight w:val="2175"/>
        </w:trPr>
        <w:tc>
          <w:tcPr>
            <w:tcW w:w="670" w:type="dxa"/>
          </w:tcPr>
          <w:p w:rsidR="00C275E3" w:rsidRDefault="00C275E3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  <w:p w:rsidR="00C275E3" w:rsidRDefault="00C275E3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  <w:p w:rsidR="00C275E3" w:rsidRPr="00C275E3" w:rsidRDefault="00C275E3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75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016" w:type="dxa"/>
          </w:tcPr>
          <w:p w:rsidR="00C275E3" w:rsidRPr="00C275E3" w:rsidRDefault="00C275E3" w:rsidP="00C275E3">
            <w:pPr>
              <w:widowControl w:val="0"/>
              <w:tabs>
                <w:tab w:val="left" w:pos="282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7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Цель</w:t>
            </w:r>
            <w:r w:rsidRPr="00C275E3">
              <w:rPr>
                <w:rFonts w:ascii="Times New Roman" w:eastAsia="Times New Roman" w:hAnsi="Times New Roman" w:cs="Times New Roman"/>
                <w:b/>
                <w:bCs/>
                <w:spacing w:val="-18"/>
                <w:sz w:val="28"/>
                <w:szCs w:val="28"/>
              </w:rPr>
              <w:t xml:space="preserve"> </w:t>
            </w:r>
            <w:r w:rsidRPr="00C27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проведения </w:t>
            </w:r>
            <w:r w:rsidRPr="00C275E3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противоаварийной тренировки</w:t>
            </w:r>
          </w:p>
          <w:p w:rsidR="00C275E3" w:rsidRPr="00C275E3" w:rsidRDefault="00C275E3" w:rsidP="00C275E3">
            <w:pPr>
              <w:widowControl w:val="0"/>
              <w:tabs>
                <w:tab w:val="left" w:pos="282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</w:pPr>
          </w:p>
        </w:tc>
        <w:tc>
          <w:tcPr>
            <w:tcW w:w="6520" w:type="dxa"/>
          </w:tcPr>
          <w:p w:rsidR="00C275E3" w:rsidRDefault="00C275E3" w:rsidP="00C275E3">
            <w:pPr>
              <w:widowControl w:val="0"/>
              <w:tabs>
                <w:tab w:val="left" w:pos="2520"/>
                <w:tab w:val="left" w:pos="4628"/>
              </w:tabs>
              <w:autoSpaceDE w:val="0"/>
              <w:autoSpaceDN w:val="0"/>
              <w:spacing w:before="89"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Проверить способность диспетчерского и </w:t>
            </w:r>
            <w:r w:rsidRPr="00C275E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оперативного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275E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персонала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C275E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ликвидировать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технологическое нарушение;</w:t>
            </w:r>
          </w:p>
          <w:p w:rsidR="00C275E3" w:rsidRDefault="00C275E3" w:rsidP="00C275E3">
            <w:pPr>
              <w:widowControl w:val="0"/>
              <w:tabs>
                <w:tab w:val="left" w:pos="2520"/>
                <w:tab w:val="left" w:pos="4628"/>
              </w:tabs>
              <w:autoSpaceDE w:val="0"/>
              <w:autoSpaceDN w:val="0"/>
              <w:spacing w:before="89"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ормирование навык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 принятия оперативных решений;</w:t>
            </w:r>
          </w:p>
          <w:p w:rsidR="00C275E3" w:rsidRPr="00C275E3" w:rsidRDefault="00C275E3" w:rsidP="00C275E3">
            <w:pPr>
              <w:widowControl w:val="0"/>
              <w:tabs>
                <w:tab w:val="left" w:pos="2520"/>
                <w:tab w:val="left" w:pos="4628"/>
              </w:tabs>
              <w:autoSpaceDE w:val="0"/>
              <w:autoSpaceDN w:val="0"/>
              <w:spacing w:before="89"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Проверка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готовност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автономных резервных источников элек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троснабжения принимать нагрузку;</w:t>
            </w:r>
          </w:p>
          <w:p w:rsidR="00C275E3" w:rsidRDefault="00C275E3" w:rsidP="00C275E3">
            <w:pPr>
              <w:widowControl w:val="0"/>
              <w:autoSpaceDE w:val="0"/>
              <w:autoSpaceDN w:val="0"/>
              <w:spacing w:after="0" w:line="240" w:lineRule="auto"/>
              <w:ind w:left="2" w:right="27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Отработка действий оперативного персонала котельной и аварийных бригад по ликвидации</w:t>
            </w:r>
            <w:r w:rsidRPr="00C275E3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аварий на сетях;</w:t>
            </w:r>
          </w:p>
          <w:p w:rsidR="00C275E3" w:rsidRPr="00C275E3" w:rsidRDefault="00C275E3" w:rsidP="00580450">
            <w:pPr>
              <w:widowControl w:val="0"/>
              <w:autoSpaceDE w:val="0"/>
              <w:autoSpaceDN w:val="0"/>
              <w:spacing w:after="0" w:line="240" w:lineRule="auto"/>
              <w:ind w:left="2" w:right="27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заимодействие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Становлянского муниципального округа  с субъектами теплоэнергетики 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по устранению аварий на сетях электроснабжения, теплоснабжения</w:t>
            </w:r>
            <w:r w:rsidRPr="00C275E3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C275E3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условным</w:t>
            </w:r>
            <w:r w:rsidRPr="00C275E3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отключением</w:t>
            </w:r>
            <w:r w:rsidRPr="00C275E3">
              <w:rPr>
                <w:rFonts w:ascii="Times New Roman" w:eastAsia="Times New Roman" w:hAnsi="Times New Roman" w:cs="Times New Roman"/>
                <w:spacing w:val="80"/>
                <w:w w:val="150"/>
                <w:sz w:val="28"/>
                <w:szCs w:val="28"/>
              </w:rPr>
              <w:t xml:space="preserve"> 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жизнеобеспечения (Котельная пос. Дружба</w:t>
            </w:r>
            <w:r w:rsidRPr="00C275E3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EA413E" w:rsidTr="00943C65">
        <w:trPr>
          <w:trHeight w:val="2175"/>
        </w:trPr>
        <w:tc>
          <w:tcPr>
            <w:tcW w:w="670" w:type="dxa"/>
          </w:tcPr>
          <w:p w:rsidR="00EA413E" w:rsidRPr="00EA413E" w:rsidRDefault="00EA413E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41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016" w:type="dxa"/>
          </w:tcPr>
          <w:p w:rsidR="00EA413E" w:rsidRPr="00C275E3" w:rsidRDefault="00EA413E" w:rsidP="00C275E3">
            <w:pPr>
              <w:widowControl w:val="0"/>
              <w:tabs>
                <w:tab w:val="left" w:pos="282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Перечень потребителей тепловой энергии, в том числе социальные объекты</w:t>
            </w:r>
          </w:p>
        </w:tc>
        <w:tc>
          <w:tcPr>
            <w:tcW w:w="6520" w:type="dxa"/>
          </w:tcPr>
          <w:p w:rsidR="00EA413E" w:rsidRDefault="00EA413E" w:rsidP="00C275E3">
            <w:pPr>
              <w:widowControl w:val="0"/>
              <w:tabs>
                <w:tab w:val="left" w:pos="2520"/>
                <w:tab w:val="left" w:pos="4628"/>
              </w:tabs>
              <w:autoSpaceDE w:val="0"/>
              <w:autoSpaceDN w:val="0"/>
              <w:spacing w:before="89"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МКД,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расположенный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адресу: Липецкая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Становлянский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пос. Дружба, д.№7;</w:t>
            </w:r>
          </w:p>
          <w:p w:rsidR="00EA413E" w:rsidRDefault="00EA413E" w:rsidP="00EA413E">
            <w:pPr>
              <w:widowControl w:val="0"/>
              <w:tabs>
                <w:tab w:val="left" w:pos="2520"/>
                <w:tab w:val="left" w:pos="4628"/>
              </w:tabs>
              <w:autoSpaceDE w:val="0"/>
              <w:autoSpaceDN w:val="0"/>
              <w:spacing w:before="89"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МКД,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расположенный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адресу: Липецкая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Становлянский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пос. Дружба, д.№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8;</w:t>
            </w:r>
          </w:p>
          <w:p w:rsidR="00EA413E" w:rsidRDefault="00EA413E" w:rsidP="00DC253B">
            <w:pPr>
              <w:widowControl w:val="0"/>
              <w:tabs>
                <w:tab w:val="left" w:pos="2520"/>
                <w:tab w:val="left" w:pos="4628"/>
              </w:tabs>
              <w:autoSpaceDE w:val="0"/>
              <w:autoSpaceDN w:val="0"/>
              <w:spacing w:before="89"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МБОУ ДО ДЮСШ «Дельфин», </w:t>
            </w:r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расположенный по адресу: Липецкая область, </w:t>
            </w:r>
            <w:proofErr w:type="spellStart"/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Становлянский</w:t>
            </w:r>
            <w:proofErr w:type="spellEnd"/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</w:t>
            </w:r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DC253B">
              <w:rPr>
                <w:rFonts w:ascii="Times New Roman" w:eastAsia="Times New Roman" w:hAnsi="Times New Roman" w:cs="Times New Roman"/>
                <w:sz w:val="28"/>
                <w:szCs w:val="28"/>
              </w:rPr>
              <w:t>. Становое, ул. Советская, д.87а;</w:t>
            </w:r>
          </w:p>
          <w:p w:rsidR="00DC253B" w:rsidRDefault="00DC253B" w:rsidP="00DC253B">
            <w:pPr>
              <w:widowControl w:val="0"/>
              <w:tabs>
                <w:tab w:val="left" w:pos="2520"/>
                <w:tab w:val="left" w:pos="4628"/>
              </w:tabs>
              <w:autoSpaceDE w:val="0"/>
              <w:autoSpaceDN w:val="0"/>
              <w:spacing w:before="89"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МБОУ «СШ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Становое»,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расположенный по адресу: Липецкая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Становлянский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Становое, ул. Советская, д.8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</w:tr>
      <w:tr w:rsidR="00340C27" w:rsidTr="00943C65">
        <w:trPr>
          <w:trHeight w:val="1410"/>
        </w:trPr>
        <w:tc>
          <w:tcPr>
            <w:tcW w:w="670" w:type="dxa"/>
          </w:tcPr>
          <w:p w:rsidR="00C275E3" w:rsidRDefault="00C275E3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  <w:p w:rsidR="00C275E3" w:rsidRPr="00C275E3" w:rsidRDefault="00EA413E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C275E3" w:rsidRPr="00C275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C275E3" w:rsidRPr="00C275E3" w:rsidRDefault="00C275E3" w:rsidP="00C275E3">
            <w:pPr>
              <w:widowControl w:val="0"/>
              <w:tabs>
                <w:tab w:val="left" w:pos="282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</w:pPr>
            <w:r w:rsidRPr="00C27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Дата и время </w:t>
            </w:r>
            <w:r w:rsidRPr="00C275E3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проведения противоаварийной тренировки</w:t>
            </w:r>
          </w:p>
        </w:tc>
        <w:tc>
          <w:tcPr>
            <w:tcW w:w="6520" w:type="dxa"/>
          </w:tcPr>
          <w:p w:rsidR="00C275E3" w:rsidRDefault="00C275E3" w:rsidP="00580450">
            <w:pPr>
              <w:widowControl w:val="0"/>
              <w:autoSpaceDE w:val="0"/>
              <w:autoSpaceDN w:val="0"/>
              <w:spacing w:after="0" w:line="240" w:lineRule="auto"/>
              <w:ind w:left="2" w:right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0450" w:rsidRPr="00580450" w:rsidRDefault="00580450" w:rsidP="00580450">
            <w:pPr>
              <w:widowControl w:val="0"/>
              <w:autoSpaceDE w:val="0"/>
              <w:autoSpaceDN w:val="0"/>
              <w:spacing w:before="89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.05.2026, 9:00 (время </w:t>
            </w:r>
            <w:r w:rsidRPr="0058045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московское).</w:t>
            </w:r>
          </w:p>
          <w:p w:rsidR="00C275E3" w:rsidRDefault="00C275E3" w:rsidP="00580450">
            <w:pPr>
              <w:widowControl w:val="0"/>
              <w:autoSpaceDE w:val="0"/>
              <w:autoSpaceDN w:val="0"/>
              <w:spacing w:after="0" w:line="240" w:lineRule="auto"/>
              <w:ind w:left="2" w:right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75E3" w:rsidRPr="00C275E3" w:rsidRDefault="00C275E3" w:rsidP="00580450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40C27" w:rsidTr="00943C65">
        <w:trPr>
          <w:trHeight w:val="990"/>
        </w:trPr>
        <w:tc>
          <w:tcPr>
            <w:tcW w:w="670" w:type="dxa"/>
          </w:tcPr>
          <w:p w:rsidR="00580450" w:rsidRPr="00580450" w:rsidRDefault="00EA413E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580450" w:rsidRPr="005804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580450" w:rsidRPr="00C275E3" w:rsidRDefault="00580450" w:rsidP="00580450">
            <w:pPr>
              <w:widowControl w:val="0"/>
              <w:tabs>
                <w:tab w:val="left" w:pos="282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80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Место</w:t>
            </w:r>
            <w:r w:rsidRPr="00580450">
              <w:rPr>
                <w:rFonts w:ascii="Times New Roman" w:eastAsia="Times New Roman" w:hAnsi="Times New Roman" w:cs="Times New Roman"/>
                <w:b/>
                <w:bCs/>
                <w:spacing w:val="-18"/>
                <w:sz w:val="28"/>
                <w:szCs w:val="28"/>
              </w:rPr>
              <w:t xml:space="preserve"> </w:t>
            </w:r>
            <w:r w:rsidRPr="00580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проведения </w:t>
            </w:r>
            <w:r w:rsidRPr="00580450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противоаварийной тренировки</w:t>
            </w:r>
          </w:p>
        </w:tc>
        <w:tc>
          <w:tcPr>
            <w:tcW w:w="6520" w:type="dxa"/>
          </w:tcPr>
          <w:p w:rsidR="00580450" w:rsidRPr="00C275E3" w:rsidRDefault="00580450" w:rsidP="00C275E3">
            <w:pPr>
              <w:widowControl w:val="0"/>
              <w:autoSpaceDE w:val="0"/>
              <w:autoSpaceDN w:val="0"/>
              <w:spacing w:after="0" w:line="240" w:lineRule="auto"/>
              <w:ind w:left="2" w:right="2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0450" w:rsidRDefault="00580450" w:rsidP="00580450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>Липецкая</w:t>
            </w:r>
            <w:r w:rsidRPr="00580450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область,</w:t>
            </w:r>
            <w:r w:rsidRPr="0058045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Становлянский</w:t>
            </w:r>
            <w:proofErr w:type="spellEnd"/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округ, </w:t>
            </w:r>
          </w:p>
          <w:p w:rsidR="00580450" w:rsidRPr="00580450" w:rsidRDefault="00580450" w:rsidP="00943C65">
            <w:pPr>
              <w:widowControl w:val="0"/>
              <w:autoSpaceDE w:val="0"/>
              <w:autoSpaceDN w:val="0"/>
              <w:spacing w:before="3"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>пос. Дружба</w:t>
            </w:r>
          </w:p>
        </w:tc>
      </w:tr>
      <w:tr w:rsidR="00340C27" w:rsidTr="00943C65">
        <w:trPr>
          <w:trHeight w:val="1470"/>
        </w:trPr>
        <w:tc>
          <w:tcPr>
            <w:tcW w:w="670" w:type="dxa"/>
          </w:tcPr>
          <w:p w:rsidR="00580450" w:rsidRPr="00580450" w:rsidRDefault="00EA413E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5804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580450" w:rsidRPr="00580450" w:rsidRDefault="00580450" w:rsidP="00580450">
            <w:pPr>
              <w:widowControl w:val="0"/>
              <w:tabs>
                <w:tab w:val="left" w:pos="209"/>
              </w:tabs>
              <w:autoSpaceDE w:val="0"/>
              <w:autoSpaceDN w:val="0"/>
              <w:spacing w:before="75" w:after="0" w:line="240" w:lineRule="auto"/>
              <w:ind w:left="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80450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Руководители противоаварийной тренировки</w:t>
            </w:r>
          </w:p>
          <w:p w:rsidR="00580450" w:rsidRPr="00580450" w:rsidRDefault="00580450" w:rsidP="00C275E3">
            <w:pPr>
              <w:widowControl w:val="0"/>
              <w:tabs>
                <w:tab w:val="left" w:pos="282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520" w:type="dxa"/>
          </w:tcPr>
          <w:p w:rsidR="00580450" w:rsidRPr="00580450" w:rsidRDefault="00580450" w:rsidP="00580450">
            <w:pPr>
              <w:widowControl w:val="0"/>
              <w:tabs>
                <w:tab w:val="left" w:pos="1795"/>
                <w:tab w:val="left" w:pos="2813"/>
                <w:tab w:val="left" w:pos="4984"/>
              </w:tabs>
              <w:autoSpaceDE w:val="0"/>
              <w:autoSpaceDN w:val="0"/>
              <w:spacing w:before="75" w:after="0" w:line="240" w:lineRule="auto"/>
              <w:ind w:left="1" w:right="1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45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Заместитель</w:t>
            </w: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58045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главы</w:t>
            </w: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58045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Становлянского </w:t>
            </w: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округа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Стребков С.В</w:t>
            </w:r>
            <w:r w:rsidRPr="0058045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80450" w:rsidRPr="00C275E3" w:rsidRDefault="00580450" w:rsidP="00340C27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</w:t>
            </w:r>
            <w:r w:rsidRPr="00340C27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центральной</w:t>
            </w:r>
            <w:r w:rsidRPr="00340C27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  <w:szCs w:val="28"/>
              </w:rPr>
              <w:t>котельной</w:t>
            </w:r>
            <w:r w:rsidR="00340C27" w:rsidRPr="00340C27">
              <w:rPr>
                <w:rFonts w:ascii="Times New Roman" w:eastAsia="Times New Roman" w:hAnsi="Times New Roman" w:cs="Times New Roman"/>
                <w:sz w:val="28"/>
                <w:szCs w:val="28"/>
              </w:rPr>
              <w:t>, сотрудник ООО «Гамма-Сервис»</w:t>
            </w:r>
          </w:p>
        </w:tc>
      </w:tr>
      <w:tr w:rsidR="00340C27" w:rsidTr="00943C65">
        <w:trPr>
          <w:trHeight w:val="838"/>
        </w:trPr>
        <w:tc>
          <w:tcPr>
            <w:tcW w:w="670" w:type="dxa"/>
          </w:tcPr>
          <w:p w:rsidR="00580450" w:rsidRDefault="00EA413E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5804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9B3C03" w:rsidRPr="009B3C03" w:rsidRDefault="009B3C03" w:rsidP="009B3C03">
            <w:pPr>
              <w:widowControl w:val="0"/>
              <w:tabs>
                <w:tab w:val="left" w:pos="210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3C03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Участники противоаварийной тренировки</w:t>
            </w:r>
          </w:p>
          <w:p w:rsidR="00580450" w:rsidRPr="00580450" w:rsidRDefault="009B3C03" w:rsidP="009B3C03">
            <w:pPr>
              <w:widowControl w:val="0"/>
              <w:tabs>
                <w:tab w:val="left" w:pos="282"/>
              </w:tabs>
              <w:autoSpaceDE w:val="0"/>
              <w:autoSpaceDN w:val="0"/>
              <w:spacing w:before="89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  <w:r w:rsidRPr="009B3C03">
              <w:rPr>
                <w:rFonts w:ascii="Times New Roman" w:eastAsia="Times New Roman" w:hAnsi="Times New Roman" w:cs="Times New Roman"/>
              </w:rPr>
              <w:br w:type="column"/>
            </w:r>
          </w:p>
        </w:tc>
        <w:tc>
          <w:tcPr>
            <w:tcW w:w="6520" w:type="dxa"/>
          </w:tcPr>
          <w:p w:rsidR="009B3C03" w:rsidRPr="009B3C03" w:rsidRDefault="00340C27" w:rsidP="009B3C03">
            <w:pPr>
              <w:widowControl w:val="0"/>
              <w:numPr>
                <w:ilvl w:val="1"/>
                <w:numId w:val="2"/>
              </w:numPr>
              <w:tabs>
                <w:tab w:val="left" w:pos="165"/>
              </w:tabs>
              <w:autoSpaceDE w:val="0"/>
              <w:autoSpaceDN w:val="0"/>
              <w:spacing w:before="89" w:after="0" w:line="240" w:lineRule="auto"/>
              <w:ind w:left="165" w:hanging="163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>ежурный</w:t>
            </w:r>
            <w:r w:rsidR="009B3C03" w:rsidRPr="009B3C03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>диспетчер</w:t>
            </w:r>
            <w:r w:rsidR="009B3C03" w:rsidRPr="009B3C03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>ООО</w:t>
            </w:r>
            <w:r w:rsidR="009B3C03" w:rsidRPr="009B3C03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="009B3C03" w:rsidRPr="009B3C03">
              <w:rPr>
                <w:rFonts w:ascii="Times New Roman" w:eastAsia="Times New Roman" w:hAnsi="Times New Roman" w:cs="Times New Roman"/>
                <w:spacing w:val="-2"/>
                <w:sz w:val="28"/>
              </w:rPr>
              <w:t>«</w:t>
            </w:r>
            <w:proofErr w:type="spellStart"/>
            <w:r w:rsidR="009B3C03" w:rsidRPr="009B3C03">
              <w:rPr>
                <w:rFonts w:ascii="Times New Roman" w:eastAsia="Times New Roman" w:hAnsi="Times New Roman" w:cs="Times New Roman"/>
                <w:spacing w:val="-2"/>
                <w:sz w:val="28"/>
              </w:rPr>
              <w:t>Теплосервис</w:t>
            </w:r>
            <w:proofErr w:type="spellEnd"/>
            <w:r w:rsidR="009B3C03" w:rsidRPr="009B3C03">
              <w:rPr>
                <w:rFonts w:ascii="Times New Roman" w:eastAsia="Times New Roman" w:hAnsi="Times New Roman" w:cs="Times New Roman"/>
                <w:spacing w:val="-2"/>
                <w:sz w:val="28"/>
              </w:rPr>
              <w:t>»;</w:t>
            </w:r>
          </w:p>
          <w:p w:rsidR="009B3C03" w:rsidRPr="009B3C03" w:rsidRDefault="00340C27" w:rsidP="009B3C03">
            <w:pPr>
              <w:widowControl w:val="0"/>
              <w:numPr>
                <w:ilvl w:val="1"/>
                <w:numId w:val="2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right="248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ежурный диспетчер «ЕДДС» администрации </w:t>
            </w:r>
            <w:proofErr w:type="gramStart"/>
            <w:r w:rsidR="009B3C03">
              <w:rPr>
                <w:rFonts w:ascii="Times New Roman" w:eastAsia="Times New Roman" w:hAnsi="Times New Roman" w:cs="Times New Roman"/>
                <w:sz w:val="28"/>
                <w:lang w:val="en-US"/>
              </w:rPr>
              <w:t>C</w:t>
            </w:r>
            <w:proofErr w:type="spellStart"/>
            <w:proofErr w:type="gramEnd"/>
            <w:r w:rsidR="009B3C03">
              <w:rPr>
                <w:rFonts w:ascii="Times New Roman" w:eastAsia="Times New Roman" w:hAnsi="Times New Roman" w:cs="Times New Roman"/>
                <w:sz w:val="28"/>
              </w:rPr>
              <w:t>тановлянского</w:t>
            </w:r>
            <w:proofErr w:type="spellEnd"/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 муниципального округа;</w:t>
            </w:r>
          </w:p>
          <w:p w:rsidR="009B3C03" w:rsidRDefault="00340C27" w:rsidP="009B3C03">
            <w:pPr>
              <w:widowControl w:val="0"/>
              <w:numPr>
                <w:ilvl w:val="1"/>
                <w:numId w:val="2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46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ежурный диспетчер </w:t>
            </w:r>
            <w:r w:rsidR="009B3C03">
              <w:rPr>
                <w:rFonts w:ascii="Times New Roman" w:eastAsia="Times New Roman" w:hAnsi="Times New Roman" w:cs="Times New Roman"/>
                <w:sz w:val="28"/>
              </w:rPr>
              <w:t xml:space="preserve">Елецкого 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филиала АО «Газпром газораспределение Липецк» в </w:t>
            </w:r>
            <w:proofErr w:type="gramStart"/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>с</w:t>
            </w:r>
            <w:proofErr w:type="gramEnd"/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r w:rsidR="009B3C03">
              <w:rPr>
                <w:rFonts w:ascii="Times New Roman" w:eastAsia="Times New Roman" w:hAnsi="Times New Roman" w:cs="Times New Roman"/>
                <w:sz w:val="28"/>
              </w:rPr>
              <w:t>Становое</w:t>
            </w:r>
          </w:p>
          <w:p w:rsidR="009B3C03" w:rsidRPr="009B3C03" w:rsidRDefault="009B3C03" w:rsidP="009B3C03">
            <w:pPr>
              <w:widowControl w:val="0"/>
              <w:numPr>
                <w:ilvl w:val="1"/>
                <w:numId w:val="2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46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B3C0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340C27">
              <w:rPr>
                <w:rFonts w:ascii="Times New Roman" w:eastAsia="Times New Roman" w:hAnsi="Times New Roman" w:cs="Times New Roman"/>
                <w:sz w:val="28"/>
              </w:rPr>
              <w:t>Э</w:t>
            </w:r>
            <w:r w:rsidRPr="009B3C03">
              <w:rPr>
                <w:rFonts w:ascii="Times New Roman" w:eastAsia="Times New Roman" w:hAnsi="Times New Roman" w:cs="Times New Roman"/>
                <w:sz w:val="28"/>
              </w:rPr>
              <w:t xml:space="preserve">ксплуатационная служба </w:t>
            </w:r>
            <w:proofErr w:type="gramStart"/>
            <w:r w:rsidRPr="009B3C03">
              <w:rPr>
                <w:rFonts w:ascii="Times New Roman" w:eastAsia="Times New Roman" w:hAnsi="Times New Roman" w:cs="Times New Roman"/>
                <w:sz w:val="28"/>
              </w:rPr>
              <w:t>с</w:t>
            </w:r>
            <w:proofErr w:type="gramEnd"/>
            <w:r w:rsidRPr="009B3C03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</w:rPr>
              <w:t>Становое</w:t>
            </w:r>
            <w:r w:rsidRPr="009B3C03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9B3C03" w:rsidRPr="009B3C03" w:rsidRDefault="00340C27" w:rsidP="009B3C03">
            <w:pPr>
              <w:widowControl w:val="0"/>
              <w:numPr>
                <w:ilvl w:val="1"/>
                <w:numId w:val="2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6" w:right="280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ежурный диспетчер </w:t>
            </w:r>
            <w:r w:rsidR="009B3C03">
              <w:rPr>
                <w:rFonts w:ascii="Times New Roman" w:eastAsia="Times New Roman" w:hAnsi="Times New Roman" w:cs="Times New Roman"/>
                <w:sz w:val="28"/>
              </w:rPr>
              <w:t>Становлянского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 РЭС филиала ПАО «</w:t>
            </w:r>
            <w:proofErr w:type="spellStart"/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>Россети</w:t>
            </w:r>
            <w:proofErr w:type="spellEnd"/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 Центр» «Липецкэнерго»;</w:t>
            </w:r>
          </w:p>
          <w:p w:rsidR="00580450" w:rsidRPr="00580450" w:rsidRDefault="00340C27" w:rsidP="00F65BF6">
            <w:pPr>
              <w:widowControl w:val="0"/>
              <w:numPr>
                <w:ilvl w:val="1"/>
                <w:numId w:val="2"/>
              </w:numPr>
              <w:tabs>
                <w:tab w:val="left" w:pos="417"/>
              </w:tabs>
              <w:autoSpaceDE w:val="0"/>
              <w:autoSpaceDN w:val="0"/>
              <w:spacing w:after="0" w:line="237" w:lineRule="auto"/>
              <w:ind w:right="231" w:firstLine="0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тдел жилищно-коммунального хозяйства и дорожной деятельности администрации </w:t>
            </w:r>
            <w:r w:rsidR="009B3C03">
              <w:rPr>
                <w:rFonts w:ascii="Times New Roman" w:eastAsia="Times New Roman" w:hAnsi="Times New Roman" w:cs="Times New Roman"/>
                <w:sz w:val="28"/>
              </w:rPr>
              <w:t>Становлянского</w:t>
            </w:r>
            <w:r w:rsidR="009B3C03" w:rsidRPr="009B3C03">
              <w:rPr>
                <w:rFonts w:ascii="Times New Roman" w:eastAsia="Times New Roman" w:hAnsi="Times New Roman" w:cs="Times New Roman"/>
                <w:sz w:val="28"/>
              </w:rPr>
              <w:t xml:space="preserve"> муниципального округа.</w:t>
            </w:r>
          </w:p>
        </w:tc>
      </w:tr>
      <w:tr w:rsidR="00340C27" w:rsidTr="00943C65">
        <w:trPr>
          <w:trHeight w:val="838"/>
        </w:trPr>
        <w:tc>
          <w:tcPr>
            <w:tcW w:w="670" w:type="dxa"/>
          </w:tcPr>
          <w:p w:rsidR="009B3C03" w:rsidRDefault="00EA413E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9B3C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9B3C03" w:rsidRPr="009B3C03" w:rsidRDefault="009B3C03" w:rsidP="00F65BF6">
            <w:pPr>
              <w:widowControl w:val="0"/>
              <w:tabs>
                <w:tab w:val="left" w:pos="281"/>
              </w:tabs>
              <w:autoSpaceDE w:val="0"/>
              <w:autoSpaceDN w:val="0"/>
              <w:spacing w:before="88" w:after="0" w:line="240" w:lineRule="auto"/>
              <w:ind w:left="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  <w:r w:rsidRPr="009B3C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Условное</w:t>
            </w:r>
            <w:r w:rsidRPr="009B3C03">
              <w:rPr>
                <w:rFonts w:ascii="Times New Roman" w:eastAsia="Times New Roman" w:hAnsi="Times New Roman" w:cs="Times New Roman"/>
                <w:b/>
                <w:bCs/>
                <w:spacing w:val="-18"/>
                <w:sz w:val="28"/>
                <w:szCs w:val="28"/>
              </w:rPr>
              <w:t xml:space="preserve"> </w:t>
            </w:r>
            <w:r w:rsidRPr="009B3C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время </w:t>
            </w:r>
            <w:r w:rsidRPr="009B3C03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возникновения технологического нарушения</w:t>
            </w:r>
          </w:p>
        </w:tc>
        <w:tc>
          <w:tcPr>
            <w:tcW w:w="6520" w:type="dxa"/>
          </w:tcPr>
          <w:p w:rsidR="009B3C03" w:rsidRPr="009B3C03" w:rsidRDefault="009B3C03" w:rsidP="00F65BF6">
            <w:pPr>
              <w:widowControl w:val="0"/>
              <w:autoSpaceDE w:val="0"/>
              <w:autoSpaceDN w:val="0"/>
              <w:spacing w:before="89"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</w:t>
            </w:r>
            <w:r w:rsidR="00F65BF6">
              <w:rPr>
                <w:rFonts w:ascii="Times New Roman" w:eastAsia="Times New Roman" w:hAnsi="Times New Roman" w:cs="Times New Roman"/>
                <w:sz w:val="28"/>
              </w:rPr>
              <w:t>05</w:t>
            </w:r>
            <w:r w:rsidRPr="009B3C03">
              <w:rPr>
                <w:rFonts w:ascii="Times New Roman" w:eastAsia="Times New Roman" w:hAnsi="Times New Roman" w:cs="Times New Roman"/>
                <w:sz w:val="28"/>
              </w:rPr>
              <w:t>.12.2026 (9-00 время московское)</w:t>
            </w:r>
          </w:p>
        </w:tc>
      </w:tr>
      <w:tr w:rsidR="00340C27" w:rsidTr="00943C65">
        <w:trPr>
          <w:trHeight w:val="838"/>
        </w:trPr>
        <w:tc>
          <w:tcPr>
            <w:tcW w:w="670" w:type="dxa"/>
          </w:tcPr>
          <w:p w:rsidR="00F65BF6" w:rsidRDefault="00EA413E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="00F65B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F65BF6" w:rsidRPr="00F65BF6" w:rsidRDefault="00F65BF6" w:rsidP="00F65BF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BF6">
              <w:rPr>
                <w:rFonts w:ascii="Times New Roman" w:hAnsi="Times New Roman" w:cs="Times New Roman"/>
                <w:b/>
                <w:sz w:val="28"/>
                <w:szCs w:val="28"/>
              </w:rPr>
              <w:t>Порядок</w:t>
            </w:r>
          </w:p>
          <w:p w:rsidR="00F65BF6" w:rsidRPr="009B3C03" w:rsidRDefault="00F65BF6" w:rsidP="00F65BF6">
            <w:pPr>
              <w:pStyle w:val="a6"/>
              <w:jc w:val="center"/>
            </w:pPr>
            <w:r w:rsidRPr="00F65BF6">
              <w:rPr>
                <w:rFonts w:ascii="Times New Roman" w:hAnsi="Times New Roman" w:cs="Times New Roman"/>
                <w:b/>
                <w:sz w:val="28"/>
                <w:szCs w:val="28"/>
              </w:rPr>
              <w:t>пользования связью</w:t>
            </w:r>
          </w:p>
        </w:tc>
        <w:tc>
          <w:tcPr>
            <w:tcW w:w="6520" w:type="dxa"/>
          </w:tcPr>
          <w:p w:rsidR="00F65BF6" w:rsidRDefault="00F65BF6" w:rsidP="00F65BF6">
            <w:pPr>
              <w:widowControl w:val="0"/>
              <w:tabs>
                <w:tab w:val="left" w:pos="33"/>
                <w:tab w:val="left" w:pos="2046"/>
                <w:tab w:val="left" w:pos="3566"/>
                <w:tab w:val="left" w:pos="4098"/>
                <w:tab w:val="left" w:pos="5301"/>
              </w:tabs>
              <w:autoSpaceDE w:val="0"/>
              <w:autoSpaceDN w:val="0"/>
              <w:spacing w:before="88" w:after="0" w:line="240" w:lineRule="auto"/>
              <w:ind w:left="1" w:right="2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Устно, по каналам телефонной сети, по мобильному </w:t>
            </w:r>
            <w:r w:rsidRPr="00F65B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телефону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сигналом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в</w:t>
            </w:r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65B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разговора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«тренировка».</w:t>
            </w:r>
          </w:p>
        </w:tc>
      </w:tr>
      <w:tr w:rsidR="00943C65" w:rsidTr="00943C65">
        <w:trPr>
          <w:trHeight w:val="838"/>
        </w:trPr>
        <w:tc>
          <w:tcPr>
            <w:tcW w:w="670" w:type="dxa"/>
          </w:tcPr>
          <w:p w:rsidR="00F65BF6" w:rsidRDefault="00EA413E" w:rsidP="001A2603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  <w:r w:rsidR="00F65B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F65BF6" w:rsidRPr="00F65BF6" w:rsidRDefault="00F65BF6" w:rsidP="00340C27">
            <w:pPr>
              <w:widowControl w:val="0"/>
              <w:tabs>
                <w:tab w:val="left" w:pos="409"/>
              </w:tabs>
              <w:autoSpaceDE w:val="0"/>
              <w:autoSpaceDN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F65BF6">
              <w:rPr>
                <w:rFonts w:ascii="Times New Roman" w:eastAsia="Times New Roman" w:hAnsi="Times New Roman" w:cs="Times New Roman"/>
                <w:b/>
                <w:sz w:val="28"/>
              </w:rPr>
              <w:t>Режим</w:t>
            </w:r>
            <w:r w:rsidRPr="00F65BF6">
              <w:rPr>
                <w:rFonts w:ascii="Times New Roman" w:eastAsia="Times New Roman" w:hAnsi="Times New Roman" w:cs="Times New Roman"/>
                <w:b/>
                <w:spacing w:val="80"/>
                <w:sz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b/>
                <w:sz w:val="28"/>
              </w:rPr>
              <w:t>работы</w:t>
            </w:r>
            <w:r w:rsidRPr="00F65BF6">
              <w:rPr>
                <w:rFonts w:ascii="Times New Roman" w:eastAsia="Times New Roman" w:hAnsi="Times New Roman" w:cs="Times New Roman"/>
                <w:b/>
                <w:spacing w:val="80"/>
                <w:sz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</w:t>
            </w:r>
            <w:r w:rsidRPr="00F65BF6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аварии</w:t>
            </w:r>
          </w:p>
          <w:p w:rsidR="00F65BF6" w:rsidRPr="00F65BF6" w:rsidRDefault="00F65BF6" w:rsidP="00F65BF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0" w:type="dxa"/>
          </w:tcPr>
          <w:p w:rsidR="00F65BF6" w:rsidRPr="00F65BF6" w:rsidRDefault="00F65BF6" w:rsidP="00F65BF6">
            <w:pPr>
              <w:widowControl w:val="0"/>
              <w:autoSpaceDE w:val="0"/>
              <w:autoSpaceDN w:val="0"/>
              <w:spacing w:after="0" w:line="240" w:lineRule="auto"/>
              <w:ind w:left="1"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Гидравлический и температурный режимы тепловой сети выдерживаются согласно температурному </w:t>
            </w:r>
            <w:r w:rsidRPr="00F65B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графику.</w:t>
            </w:r>
          </w:p>
        </w:tc>
      </w:tr>
      <w:tr w:rsidR="00943C65" w:rsidTr="00943C65">
        <w:trPr>
          <w:trHeight w:val="838"/>
        </w:trPr>
        <w:tc>
          <w:tcPr>
            <w:tcW w:w="670" w:type="dxa"/>
          </w:tcPr>
          <w:p w:rsidR="00F65BF6" w:rsidRDefault="00F65BF6" w:rsidP="00EA413E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EA41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F65BF6" w:rsidRDefault="00F65BF6" w:rsidP="00F65BF6">
            <w:pPr>
              <w:widowControl w:val="0"/>
              <w:tabs>
                <w:tab w:val="left" w:pos="409"/>
              </w:tabs>
              <w:autoSpaceDE w:val="0"/>
              <w:autoSpaceDN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Вводная</w:t>
            </w:r>
          </w:p>
        </w:tc>
        <w:tc>
          <w:tcPr>
            <w:tcW w:w="6520" w:type="dxa"/>
          </w:tcPr>
          <w:p w:rsidR="00F65BF6" w:rsidRPr="00F65BF6" w:rsidRDefault="00F65BF6" w:rsidP="00F65BF6">
            <w:pPr>
              <w:widowControl w:val="0"/>
              <w:tabs>
                <w:tab w:val="left" w:pos="742"/>
              </w:tabs>
              <w:autoSpaceDE w:val="0"/>
              <w:autoSpaceDN w:val="0"/>
              <w:spacing w:after="0" w:line="240" w:lineRule="auto"/>
              <w:ind w:left="33" w:hanging="3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На</w:t>
            </w:r>
            <w:r w:rsidRPr="00F65BF6">
              <w:rPr>
                <w:rFonts w:ascii="Times New Roman" w:eastAsia="Times New Roman" w:hAnsi="Times New Roman" w:cs="Times New Roman"/>
                <w:spacing w:val="50"/>
                <w:sz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sz w:val="28"/>
              </w:rPr>
              <w:t>электрических</w:t>
            </w:r>
            <w:r w:rsidRPr="00F65BF6">
              <w:rPr>
                <w:rFonts w:ascii="Times New Roman" w:eastAsia="Times New Roman" w:hAnsi="Times New Roman" w:cs="Times New Roman"/>
                <w:spacing w:val="51"/>
                <w:sz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sz w:val="28"/>
              </w:rPr>
              <w:t>сетях</w:t>
            </w:r>
            <w:r w:rsidRPr="00F65BF6">
              <w:rPr>
                <w:rFonts w:ascii="Times New Roman" w:eastAsia="Times New Roman" w:hAnsi="Times New Roman" w:cs="Times New Roman"/>
                <w:spacing w:val="5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Становлянского</w:t>
            </w:r>
            <w:r w:rsidRPr="00F65BF6">
              <w:rPr>
                <w:rFonts w:ascii="Times New Roman" w:eastAsia="Times New Roman" w:hAnsi="Times New Roman" w:cs="Times New Roman"/>
                <w:spacing w:val="5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1"/>
                <w:sz w:val="28"/>
              </w:rPr>
              <w:t xml:space="preserve">     </w:t>
            </w:r>
            <w:r w:rsidRPr="00F65BF6">
              <w:rPr>
                <w:rFonts w:ascii="Times New Roman" w:eastAsia="Times New Roman" w:hAnsi="Times New Roman" w:cs="Times New Roman"/>
                <w:spacing w:val="5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1"/>
                <w:sz w:val="28"/>
              </w:rPr>
              <w:t xml:space="preserve">РЭС </w:t>
            </w:r>
            <w:r w:rsidRPr="00F65BF6">
              <w:rPr>
                <w:rFonts w:ascii="Times New Roman" w:eastAsia="Times New Roman" w:hAnsi="Times New Roman" w:cs="Times New Roman"/>
                <w:spacing w:val="-2"/>
                <w:sz w:val="28"/>
              </w:rPr>
              <w:t>филиала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>ПАО «</w:t>
            </w:r>
            <w:proofErr w:type="spellStart"/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Россети</w:t>
            </w:r>
            <w:proofErr w:type="spellEnd"/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Центр» «Липецкэнерго» произошла аварийная ситуация,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результате которой в 9-00 </w:t>
            </w:r>
            <w:proofErr w:type="spellStart"/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>обесточилась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к</w:t>
            </w:r>
            <w:r w:rsidRPr="00F65BF6">
              <w:rPr>
                <w:rFonts w:ascii="Times New Roman" w:eastAsia="Times New Roman" w:hAnsi="Times New Roman" w:cs="Times New Roman"/>
                <w:sz w:val="28"/>
                <w:szCs w:val="28"/>
              </w:rPr>
              <w:t>отельная. Продолжительность устранения аварийной ситуации на электрических сетях планируется к 14-00. Температура наружного воздуха -20.0С.</w:t>
            </w:r>
          </w:p>
        </w:tc>
      </w:tr>
      <w:tr w:rsidR="00F65BF6" w:rsidTr="00943C65">
        <w:trPr>
          <w:trHeight w:val="838"/>
        </w:trPr>
        <w:tc>
          <w:tcPr>
            <w:tcW w:w="670" w:type="dxa"/>
          </w:tcPr>
          <w:p w:rsidR="00F65BF6" w:rsidRDefault="00F65BF6" w:rsidP="00EA413E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EA41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F65BF6" w:rsidRPr="00F65BF6" w:rsidRDefault="00F65BF6" w:rsidP="00F65BF6">
            <w:pPr>
              <w:widowControl w:val="0"/>
              <w:tabs>
                <w:tab w:val="left" w:pos="409"/>
              </w:tabs>
              <w:autoSpaceDE w:val="0"/>
              <w:autoSpaceDN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65BF6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 xml:space="preserve">Действия </w:t>
            </w:r>
            <w:r w:rsidRPr="00F65B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дежурного</w:t>
            </w:r>
            <w:r w:rsidRPr="00F65BF6">
              <w:rPr>
                <w:rFonts w:ascii="Times New Roman" w:eastAsia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персонала котельной при </w:t>
            </w:r>
            <w:r w:rsidRPr="00F65BF6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 xml:space="preserve">возникновении </w:t>
            </w:r>
            <w:r w:rsidRPr="00F65B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аварийной</w:t>
            </w:r>
            <w:r w:rsidRPr="00F65BF6">
              <w:rPr>
                <w:rFonts w:ascii="Times New Roman" w:eastAsia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F65B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ситуации</w:t>
            </w:r>
          </w:p>
        </w:tc>
        <w:tc>
          <w:tcPr>
            <w:tcW w:w="6520" w:type="dxa"/>
          </w:tcPr>
          <w:p w:rsidR="00340C27" w:rsidRPr="00340C27" w:rsidRDefault="00340C27" w:rsidP="00340C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C27">
              <w:t>-</w:t>
            </w:r>
            <w:r w:rsidRPr="00340C27">
              <w:tab/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 xml:space="preserve">Дежурный персонал котельной посредствам мобильной связи немедленно сообщает об обесточивании котельной дежурному диспетчеру теплоснабжающей организации, который извещает оперативного дежурного ЕДДС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Становлянского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округа. Дежурный диспетчер 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ЕДДС сообщает об аварийном отключении электроэнергии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заместителю главы администрации Становлянского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округа, держит связь с   дежурным    диспетчером   электросетевой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0C27" w:rsidRPr="00340C27" w:rsidRDefault="00340C27" w:rsidP="00340C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организации;</w:t>
            </w:r>
          </w:p>
          <w:p w:rsidR="00340C27" w:rsidRPr="00340C27" w:rsidRDefault="00340C27" w:rsidP="00340C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ab/>
              <w:t>Дежурный персонал котельной немедленно производит остановку всех котлов, создает естественную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ab/>
              <w:t>подпитку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ab/>
              <w:t>котлов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>под гидростатическим давлением центрального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допровода;</w:t>
            </w:r>
          </w:p>
          <w:p w:rsidR="00340C27" w:rsidRPr="00340C27" w:rsidRDefault="00340C27" w:rsidP="00340C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ab/>
              <w:t>Обеспечивает возмо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жность удаления перегретой воды;</w:t>
            </w:r>
          </w:p>
          <w:p w:rsidR="00340C27" w:rsidRPr="00340C27" w:rsidRDefault="00340C27" w:rsidP="00340C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ab/>
              <w:t>Создает естественную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ягу от дымососов и вентиляторов;</w:t>
            </w:r>
          </w:p>
          <w:p w:rsidR="00F65BF6" w:rsidRPr="00F65BF6" w:rsidRDefault="00340C27" w:rsidP="00340C27">
            <w:pPr>
              <w:pStyle w:val="a6"/>
              <w:jc w:val="both"/>
            </w:pP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0C27">
              <w:rPr>
                <w:rFonts w:ascii="Times New Roman" w:hAnsi="Times New Roman" w:cs="Times New Roman"/>
                <w:sz w:val="28"/>
                <w:szCs w:val="28"/>
              </w:rPr>
              <w:tab/>
              <w:t>Записывает действия в журнал и сообщает мастеру котельной.</w:t>
            </w:r>
          </w:p>
        </w:tc>
      </w:tr>
      <w:tr w:rsidR="00340C27" w:rsidTr="00943C65">
        <w:trPr>
          <w:trHeight w:val="838"/>
        </w:trPr>
        <w:tc>
          <w:tcPr>
            <w:tcW w:w="670" w:type="dxa"/>
          </w:tcPr>
          <w:p w:rsidR="00340C27" w:rsidRDefault="00340C27" w:rsidP="00EA413E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EA41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340C27" w:rsidRPr="00340C27" w:rsidRDefault="00340C27" w:rsidP="00F65BF6">
            <w:pPr>
              <w:widowControl w:val="0"/>
              <w:tabs>
                <w:tab w:val="left" w:pos="409"/>
              </w:tabs>
              <w:autoSpaceDE w:val="0"/>
              <w:autoSpaceDN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Действия администрации</w:t>
            </w:r>
          </w:p>
        </w:tc>
        <w:tc>
          <w:tcPr>
            <w:tcW w:w="6520" w:type="dxa"/>
          </w:tcPr>
          <w:p w:rsidR="00340C27" w:rsidRPr="00340C27" w:rsidRDefault="00340C27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 w:hanging="312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</w:t>
            </w:r>
            <w:r>
              <w:t xml:space="preserve"> 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Организовать заседание КЧС и ОПБ 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Становлянского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муниципального округа с участием руководителей теплоснабжающей организац</w:t>
            </w:r>
            <w:proofErr w:type="gramStart"/>
            <w:r w:rsidRPr="00340C27">
              <w:rPr>
                <w:rFonts w:ascii="Times New Roman" w:eastAsia="Times New Roman" w:hAnsi="Times New Roman" w:cs="Times New Roman"/>
                <w:sz w:val="28"/>
              </w:rPr>
              <w:t>ии ООО</w:t>
            </w:r>
            <w:proofErr w:type="gramEnd"/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Гамма-Сервис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», главой 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Становлянского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муниципального округа – для принятия оперативных решений по пр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едотвращению возникновения «ЧС»;</w:t>
            </w:r>
          </w:p>
          <w:p w:rsidR="00340C27" w:rsidRPr="00340C27" w:rsidRDefault="00340C27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>Провести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>анализ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по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>устойчивости функционирования системы отопления в условиях критически низких температур при отсутствии энергоснабжения и предоставление рекомендаций по план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у ликвидации аварийной ситуации;</w:t>
            </w:r>
          </w:p>
          <w:p w:rsidR="00340C27" w:rsidRPr="00340C27" w:rsidRDefault="00340C27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 w:hanging="312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- 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По согласованию с </w:t>
            </w:r>
            <w:proofErr w:type="spellStart"/>
            <w:r w:rsidR="00943C65">
              <w:rPr>
                <w:rFonts w:ascii="Times New Roman" w:eastAsia="Times New Roman" w:hAnsi="Times New Roman" w:cs="Times New Roman"/>
                <w:sz w:val="28"/>
              </w:rPr>
              <w:t>Становлянским</w:t>
            </w:r>
            <w:proofErr w:type="spellEnd"/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РЭС филиалом ПАО «</w:t>
            </w:r>
            <w:proofErr w:type="spellStart"/>
            <w:r w:rsidRPr="00340C27">
              <w:rPr>
                <w:rFonts w:ascii="Times New Roman" w:eastAsia="Times New Roman" w:hAnsi="Times New Roman" w:cs="Times New Roman"/>
                <w:sz w:val="28"/>
              </w:rPr>
              <w:t>Россети</w:t>
            </w:r>
            <w:proofErr w:type="spellEnd"/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Центр» «Липецкэнерго», выделить резервную дизельную электростанцию (ДЭС-100) для обеспечения электроэнергией котельной на время отключения внешней сети (ВЛ-0,4кВ) в 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пос. Дружба;</w:t>
            </w:r>
          </w:p>
          <w:p w:rsidR="00943C65" w:rsidRDefault="00943C65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 w:firstLine="142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- </w:t>
            </w:r>
            <w:r w:rsidR="00340C27" w:rsidRPr="00340C27">
              <w:rPr>
                <w:rFonts w:ascii="Times New Roman" w:eastAsia="Times New Roman" w:hAnsi="Times New Roman" w:cs="Times New Roman"/>
                <w:sz w:val="28"/>
              </w:rPr>
              <w:t xml:space="preserve">Заместителю главы администрации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Становлянского</w:t>
            </w:r>
            <w:r w:rsidR="00340C27" w:rsidRPr="00340C27">
              <w:rPr>
                <w:rFonts w:ascii="Times New Roman" w:eastAsia="Times New Roman" w:hAnsi="Times New Roman" w:cs="Times New Roman"/>
                <w:sz w:val="28"/>
              </w:rPr>
              <w:t xml:space="preserve"> муниципального округа принять неотложные меры по противоаварийным мероприятиям на котельной при отключении электроэнергии, сохранению сетей теплоснабжения</w:t>
            </w:r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  <w:r w:rsidR="00340C27" w:rsidRPr="00340C2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340C27" w:rsidRPr="00340C27" w:rsidRDefault="00943C65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 w:firstLine="142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r w:rsidR="00340C27" w:rsidRPr="00340C27">
              <w:rPr>
                <w:rFonts w:ascii="Times New Roman" w:eastAsia="Times New Roman" w:hAnsi="Times New Roman" w:cs="Times New Roman"/>
                <w:sz w:val="28"/>
              </w:rPr>
              <w:t>Согласовать подачу электроэнергии от резервного источника с де</w:t>
            </w:r>
            <w:r>
              <w:rPr>
                <w:rFonts w:ascii="Times New Roman" w:eastAsia="Times New Roman" w:hAnsi="Times New Roman" w:cs="Times New Roman"/>
                <w:sz w:val="28"/>
              </w:rPr>
              <w:t>журным диспетчером электросетей;</w:t>
            </w:r>
          </w:p>
          <w:p w:rsidR="00340C27" w:rsidRPr="00340C27" w:rsidRDefault="00340C27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>Отделу жилищно-коммунального хозяйства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и дорожной деятельности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администрации 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Становлянского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муниципального округа организовать оповещение всех потребителей, запитанных от котельной, производить мониторинг пони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жения температуры в учреждениях;</w:t>
            </w:r>
          </w:p>
          <w:p w:rsidR="00340C27" w:rsidRPr="00340C27" w:rsidRDefault="00340C27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Ввести на территории 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Становлянского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lastRenderedPageBreak/>
              <w:t>муниципального округа режим повышенной готовности, в случае ухудшения обстановки – режим чрезвычайной ситуа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>ции;</w:t>
            </w:r>
          </w:p>
          <w:p w:rsidR="00340C27" w:rsidRPr="00340C27" w:rsidRDefault="00340C27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>Организовать работу по подготовке пункта временного  размещения,  обеспечить  питанием  и</w:t>
            </w:r>
          </w:p>
          <w:p w:rsidR="00340C27" w:rsidRPr="00340C27" w:rsidRDefault="00943C65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средствами первой необходимости;</w:t>
            </w:r>
          </w:p>
          <w:p w:rsidR="00340C27" w:rsidRDefault="00340C27" w:rsidP="00943C65">
            <w:pPr>
              <w:widowControl w:val="0"/>
              <w:tabs>
                <w:tab w:val="left" w:pos="5845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>Информация о принятых решениях и выполненных</w:t>
            </w:r>
            <w:r w:rsidR="00943C65">
              <w:rPr>
                <w:rFonts w:ascii="Times New Roman" w:eastAsia="Times New Roman" w:hAnsi="Times New Roman" w:cs="Times New Roman"/>
                <w:sz w:val="28"/>
              </w:rPr>
              <w:t xml:space="preserve"> действиях администрации Становлянского</w:t>
            </w: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 муниципального округа передается диспетчером ЕДДС в оперативном режиме в течение всего времени до устранения аварийной ситуации.</w:t>
            </w:r>
          </w:p>
        </w:tc>
      </w:tr>
      <w:tr w:rsidR="00340C27" w:rsidTr="00943C65">
        <w:trPr>
          <w:trHeight w:val="838"/>
        </w:trPr>
        <w:tc>
          <w:tcPr>
            <w:tcW w:w="670" w:type="dxa"/>
          </w:tcPr>
          <w:p w:rsidR="00340C27" w:rsidRDefault="00340C27" w:rsidP="00EA413E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EA41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16" w:type="dxa"/>
          </w:tcPr>
          <w:p w:rsidR="00340C27" w:rsidRPr="00340C27" w:rsidRDefault="00340C27" w:rsidP="00340C27">
            <w:pPr>
              <w:widowControl w:val="0"/>
              <w:tabs>
                <w:tab w:val="left" w:pos="421"/>
              </w:tabs>
              <w:autoSpaceDE w:val="0"/>
              <w:autoSpaceDN w:val="0"/>
              <w:spacing w:before="89" w:after="0" w:line="240" w:lineRule="auto"/>
              <w:ind w:left="-27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40C27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Действия персонала теплоснабжающей организации</w:t>
            </w:r>
          </w:p>
          <w:p w:rsidR="00340C27" w:rsidRDefault="00340C27" w:rsidP="00F65BF6">
            <w:pPr>
              <w:widowControl w:val="0"/>
              <w:tabs>
                <w:tab w:val="left" w:pos="409"/>
              </w:tabs>
              <w:autoSpaceDE w:val="0"/>
              <w:autoSpaceDN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6520" w:type="dxa"/>
          </w:tcPr>
          <w:p w:rsidR="00340C27" w:rsidRPr="00340C27" w:rsidRDefault="00340C27" w:rsidP="00340C27">
            <w:pPr>
              <w:widowControl w:val="0"/>
              <w:numPr>
                <w:ilvl w:val="1"/>
                <w:numId w:val="2"/>
              </w:numPr>
              <w:tabs>
                <w:tab w:val="left" w:pos="517"/>
              </w:tabs>
              <w:autoSpaceDE w:val="0"/>
              <w:autoSpaceDN w:val="0"/>
              <w:spacing w:before="89" w:after="0" w:line="240" w:lineRule="auto"/>
              <w:ind w:left="1" w:right="226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>При подключении резервного источника электроснабжения (</w:t>
            </w:r>
            <w:proofErr w:type="gramStart"/>
            <w:r w:rsidRPr="00340C27">
              <w:rPr>
                <w:rFonts w:ascii="Times New Roman" w:eastAsia="Times New Roman" w:hAnsi="Times New Roman" w:cs="Times New Roman"/>
                <w:sz w:val="28"/>
              </w:rPr>
              <w:t>дизель-генератора</w:t>
            </w:r>
            <w:proofErr w:type="gramEnd"/>
            <w:r w:rsidRPr="00340C27">
              <w:rPr>
                <w:rFonts w:ascii="Times New Roman" w:eastAsia="Times New Roman" w:hAnsi="Times New Roman" w:cs="Times New Roman"/>
                <w:sz w:val="28"/>
              </w:rPr>
              <w:t>), организовать работу котельной по циркуляции теплоносителя.</w:t>
            </w:r>
          </w:p>
          <w:p w:rsidR="00340C27" w:rsidRPr="00340C27" w:rsidRDefault="00340C27" w:rsidP="00340C27">
            <w:pPr>
              <w:widowControl w:val="0"/>
              <w:numPr>
                <w:ilvl w:val="1"/>
                <w:numId w:val="2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1" w:right="228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>В случае понижения давления в сети выявить участок порыва тепловой сети.</w:t>
            </w:r>
          </w:p>
          <w:p w:rsidR="00340C27" w:rsidRPr="00340C27" w:rsidRDefault="00340C27" w:rsidP="00340C27">
            <w:pPr>
              <w:widowControl w:val="0"/>
              <w:numPr>
                <w:ilvl w:val="1"/>
                <w:numId w:val="2"/>
              </w:numPr>
              <w:tabs>
                <w:tab w:val="left" w:pos="324"/>
              </w:tabs>
              <w:autoSpaceDE w:val="0"/>
              <w:autoSpaceDN w:val="0"/>
              <w:spacing w:after="0" w:line="240" w:lineRule="auto"/>
              <w:ind w:left="1" w:right="226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Организовать работы по отключению участка </w:t>
            </w:r>
            <w:proofErr w:type="spellStart"/>
            <w:r w:rsidRPr="00340C27">
              <w:rPr>
                <w:rFonts w:ascii="Times New Roman" w:eastAsia="Times New Roman" w:hAnsi="Times New Roman" w:cs="Times New Roman"/>
                <w:sz w:val="28"/>
              </w:rPr>
              <w:t>тепломагистрали</w:t>
            </w:r>
            <w:proofErr w:type="spellEnd"/>
            <w:r w:rsidRPr="00340C27">
              <w:rPr>
                <w:rFonts w:ascii="Times New Roman" w:eastAsia="Times New Roman" w:hAnsi="Times New Roman" w:cs="Times New Roman"/>
                <w:sz w:val="28"/>
              </w:rPr>
              <w:t>, устранению порыва участка тепловой сети.</w:t>
            </w:r>
          </w:p>
          <w:p w:rsidR="00340C27" w:rsidRPr="00340C27" w:rsidRDefault="00340C27" w:rsidP="00340C27">
            <w:pPr>
              <w:widowControl w:val="0"/>
              <w:numPr>
                <w:ilvl w:val="1"/>
                <w:numId w:val="2"/>
              </w:numPr>
              <w:tabs>
                <w:tab w:val="left" w:pos="255"/>
              </w:tabs>
              <w:autoSpaceDE w:val="0"/>
              <w:autoSpaceDN w:val="0"/>
              <w:spacing w:after="0" w:line="240" w:lineRule="auto"/>
              <w:ind w:left="1" w:right="226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340C27">
              <w:rPr>
                <w:rFonts w:ascii="Times New Roman" w:eastAsia="Times New Roman" w:hAnsi="Times New Roman" w:cs="Times New Roman"/>
                <w:sz w:val="28"/>
              </w:rPr>
              <w:t xml:space="preserve">При получении информации от электросетей об устранении аварии и восстановлению электроснабжения по схеме, организовать работу котельной по нормальной схеме и постоянной циркуляции теплоносителя с требуемыми </w:t>
            </w:r>
            <w:r w:rsidRPr="00340C27">
              <w:rPr>
                <w:rFonts w:ascii="Times New Roman" w:eastAsia="Times New Roman" w:hAnsi="Times New Roman" w:cs="Times New Roman"/>
                <w:spacing w:val="-2"/>
                <w:sz w:val="28"/>
              </w:rPr>
              <w:t>параметрами.</w:t>
            </w:r>
          </w:p>
          <w:p w:rsidR="00340C27" w:rsidRDefault="00340C27" w:rsidP="00F65BF6">
            <w:pPr>
              <w:widowControl w:val="0"/>
              <w:tabs>
                <w:tab w:val="left" w:pos="742"/>
              </w:tabs>
              <w:autoSpaceDE w:val="0"/>
              <w:autoSpaceDN w:val="0"/>
              <w:spacing w:after="0" w:line="240" w:lineRule="auto"/>
              <w:ind w:left="33" w:hanging="31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C275E3" w:rsidRDefault="00C275E3" w:rsidP="001A2603">
      <w:pPr>
        <w:widowControl w:val="0"/>
        <w:autoSpaceDE w:val="0"/>
        <w:autoSpaceDN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1A2603" w:rsidRPr="001A2603" w:rsidRDefault="001A2603" w:rsidP="001A26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  <w:sectPr w:rsidR="001A2603" w:rsidRPr="001A2603" w:rsidSect="00580450">
          <w:pgSz w:w="11910" w:h="16840"/>
          <w:pgMar w:top="426" w:right="425" w:bottom="280" w:left="1700" w:header="720" w:footer="720" w:gutter="0"/>
          <w:cols w:space="720"/>
        </w:sectPr>
      </w:pPr>
    </w:p>
    <w:p w:rsidR="00943C65" w:rsidRPr="00943C65" w:rsidRDefault="00943C65" w:rsidP="00943C65">
      <w:pPr>
        <w:widowControl w:val="0"/>
        <w:autoSpaceDE w:val="0"/>
        <w:autoSpaceDN w:val="0"/>
        <w:spacing w:after="0" w:line="240" w:lineRule="auto"/>
        <w:ind w:left="1" w:right="118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C65">
        <w:rPr>
          <w:rFonts w:ascii="Times New Roman" w:eastAsia="Times New Roman" w:hAnsi="Times New Roman" w:cs="Times New Roman"/>
          <w:sz w:val="28"/>
          <w:szCs w:val="28"/>
        </w:rPr>
        <w:lastRenderedPageBreak/>
        <w:t>Оценка действий участников тренировки оценивается руководителем тренировки. Основным критерием при оценке тренировки является правильность действий участников тренировки.</w:t>
      </w:r>
    </w:p>
    <w:p w:rsidR="001A2603" w:rsidRDefault="001A2603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p w:rsidR="00DC253B" w:rsidRPr="00DC253B" w:rsidRDefault="00DC253B" w:rsidP="00DC25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DC253B" w:rsidRPr="00DC253B" w:rsidRDefault="00DC253B" w:rsidP="00DC25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СТАНОВЛЯНСКОГО МУНИЦИПАЛЬНОГО ОКРУГА ЛИПЕЦКОЙ ОБЛАСТИ </w:t>
      </w:r>
    </w:p>
    <w:p w:rsidR="00DC253B" w:rsidRDefault="00DC253B" w:rsidP="00DC253B">
      <w:pPr>
        <w:widowControl w:val="0"/>
        <w:tabs>
          <w:tab w:val="left" w:pos="8080"/>
          <w:tab w:val="left" w:pos="8505"/>
          <w:tab w:val="left" w:pos="9214"/>
        </w:tabs>
        <w:autoSpaceDE w:val="0"/>
        <w:autoSpaceDN w:val="0"/>
        <w:spacing w:before="161" w:after="0"/>
        <w:ind w:left="1" w:right="1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253B" w:rsidRPr="00BB7796" w:rsidRDefault="00DC253B" w:rsidP="00DC253B">
      <w:pPr>
        <w:widowControl w:val="0"/>
        <w:tabs>
          <w:tab w:val="left" w:pos="8080"/>
          <w:tab w:val="left" w:pos="8505"/>
          <w:tab w:val="left" w:pos="9214"/>
        </w:tabs>
        <w:autoSpaceDE w:val="0"/>
        <w:autoSpaceDN w:val="0"/>
        <w:spacing w:before="161" w:after="0"/>
        <w:ind w:left="1" w:right="1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796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программы проведения противоаварийных тренировок на объектах теплоснабжения на территории Становлянского</w:t>
      </w:r>
      <w:r w:rsidRPr="00BB7796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Pr="00BB7796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BB7796">
        <w:rPr>
          <w:rFonts w:ascii="Times New Roman" w:eastAsia="Times New Roman" w:hAnsi="Times New Roman" w:cs="Times New Roman"/>
          <w:b/>
          <w:sz w:val="28"/>
          <w:szCs w:val="28"/>
        </w:rPr>
        <w:t>округа в рамках проводимых мероприятий по подготовке к отопительному периоду 2026-2027 годов</w:t>
      </w:r>
    </w:p>
    <w:p w:rsidR="00DC253B" w:rsidRPr="00DC253B" w:rsidRDefault="00DC253B" w:rsidP="00DC25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Исполнитель:</w:t>
      </w: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ЖКХ и дорожной деятельности администрации Становлянского муниципального округа</w:t>
      </w: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</w:t>
      </w: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дорожной деятельности </w:t>
      </w: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Становлянского округа </w:t>
      </w: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Е.М. Благовещенская </w:t>
      </w: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Согласовано:</w:t>
      </w: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Становлянского округа                      С.В. Стребков</w:t>
      </w: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25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</w:p>
    <w:p w:rsidR="00DC253B" w:rsidRPr="00DC253B" w:rsidRDefault="00DC253B" w:rsidP="00DC253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25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специалист-эксперт отдела </w:t>
      </w:r>
    </w:p>
    <w:p w:rsidR="00DC253B" w:rsidRPr="00DC253B" w:rsidRDefault="00DC253B" w:rsidP="00DC253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253B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ресурсного обеспечения</w:t>
      </w:r>
    </w:p>
    <w:p w:rsidR="00DC253B" w:rsidRPr="00DC253B" w:rsidRDefault="00DC253B" w:rsidP="00DC253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25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Становлянского округа </w:t>
      </w:r>
      <w:r w:rsidRPr="00DC253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C253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C253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С.О. Лялина</w:t>
      </w:r>
    </w:p>
    <w:p w:rsidR="00DC253B" w:rsidRPr="00DC253B" w:rsidRDefault="00DC253B" w:rsidP="00DC253B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253B" w:rsidRPr="00DC253B" w:rsidRDefault="00DC253B" w:rsidP="00D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DC253B" w:rsidRDefault="00DC253B" w:rsidP="00DC25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53B" w:rsidRPr="001A2603" w:rsidRDefault="00DC253B" w:rsidP="00C275E3">
      <w:pPr>
        <w:widowControl w:val="0"/>
        <w:tabs>
          <w:tab w:val="left" w:pos="282"/>
        </w:tabs>
        <w:autoSpaceDE w:val="0"/>
        <w:autoSpaceDN w:val="0"/>
        <w:spacing w:before="89" w:after="0" w:line="240" w:lineRule="auto"/>
        <w:ind w:left="2"/>
        <w:rPr>
          <w:rFonts w:ascii="Times New Roman" w:eastAsia="Calibri" w:hAnsi="Times New Roman" w:cs="Times New Roman"/>
          <w:color w:val="000000"/>
          <w:spacing w:val="6"/>
          <w:kern w:val="2"/>
          <w:sz w:val="28"/>
          <w:szCs w:val="28"/>
          <w14:ligatures w14:val="standardContextual"/>
        </w:rPr>
      </w:pPr>
    </w:p>
    <w:sectPr w:rsidR="00DC253B" w:rsidRPr="001A2603">
      <w:type w:val="continuous"/>
      <w:pgSz w:w="11910" w:h="16840"/>
      <w:pgMar w:top="84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0205D"/>
    <w:multiLevelType w:val="hybridMultilevel"/>
    <w:tmpl w:val="2EA4922A"/>
    <w:lvl w:ilvl="0" w:tplc="CA804BE4">
      <w:start w:val="1"/>
      <w:numFmt w:val="decimal"/>
      <w:lvlText w:val="%1."/>
      <w:lvlJc w:val="left"/>
      <w:pPr>
        <w:ind w:left="2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EC46F11E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7CBF52">
      <w:numFmt w:val="bullet"/>
      <w:lvlText w:val="-"/>
      <w:lvlJc w:val="left"/>
      <w:pPr>
        <w:ind w:left="3086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60E0FF76">
      <w:numFmt w:val="bullet"/>
      <w:lvlText w:val="•"/>
      <w:lvlJc w:val="left"/>
      <w:pPr>
        <w:ind w:left="2247" w:hanging="408"/>
      </w:pPr>
      <w:rPr>
        <w:rFonts w:hint="default"/>
        <w:lang w:val="ru-RU" w:eastAsia="en-US" w:bidi="ar-SA"/>
      </w:rPr>
    </w:lvl>
    <w:lvl w:ilvl="4" w:tplc="03563E06">
      <w:numFmt w:val="bullet"/>
      <w:lvlText w:val="•"/>
      <w:lvlJc w:val="left"/>
      <w:pPr>
        <w:ind w:left="1831" w:hanging="408"/>
      </w:pPr>
      <w:rPr>
        <w:rFonts w:hint="default"/>
        <w:lang w:val="ru-RU" w:eastAsia="en-US" w:bidi="ar-SA"/>
      </w:rPr>
    </w:lvl>
    <w:lvl w:ilvl="5" w:tplc="014E5730">
      <w:numFmt w:val="bullet"/>
      <w:lvlText w:val="•"/>
      <w:lvlJc w:val="left"/>
      <w:pPr>
        <w:ind w:left="1415" w:hanging="408"/>
      </w:pPr>
      <w:rPr>
        <w:rFonts w:hint="default"/>
        <w:lang w:val="ru-RU" w:eastAsia="en-US" w:bidi="ar-SA"/>
      </w:rPr>
    </w:lvl>
    <w:lvl w:ilvl="6" w:tplc="30C09C58">
      <w:numFmt w:val="bullet"/>
      <w:lvlText w:val="•"/>
      <w:lvlJc w:val="left"/>
      <w:pPr>
        <w:ind w:left="999" w:hanging="408"/>
      </w:pPr>
      <w:rPr>
        <w:rFonts w:hint="default"/>
        <w:lang w:val="ru-RU" w:eastAsia="en-US" w:bidi="ar-SA"/>
      </w:rPr>
    </w:lvl>
    <w:lvl w:ilvl="7" w:tplc="4FCC9A92">
      <w:numFmt w:val="bullet"/>
      <w:lvlText w:val="•"/>
      <w:lvlJc w:val="left"/>
      <w:pPr>
        <w:ind w:left="583" w:hanging="408"/>
      </w:pPr>
      <w:rPr>
        <w:rFonts w:hint="default"/>
        <w:lang w:val="ru-RU" w:eastAsia="en-US" w:bidi="ar-SA"/>
      </w:rPr>
    </w:lvl>
    <w:lvl w:ilvl="8" w:tplc="5FE8AE8A">
      <w:numFmt w:val="bullet"/>
      <w:lvlText w:val="•"/>
      <w:lvlJc w:val="left"/>
      <w:pPr>
        <w:ind w:left="167" w:hanging="408"/>
      </w:pPr>
      <w:rPr>
        <w:rFonts w:hint="default"/>
        <w:lang w:val="ru-RU" w:eastAsia="en-US" w:bidi="ar-SA"/>
      </w:rPr>
    </w:lvl>
  </w:abstractNum>
  <w:abstractNum w:abstractNumId="1">
    <w:nsid w:val="11CA21F3"/>
    <w:multiLevelType w:val="hybridMultilevel"/>
    <w:tmpl w:val="2EA4922A"/>
    <w:lvl w:ilvl="0" w:tplc="CA804BE4">
      <w:start w:val="1"/>
      <w:numFmt w:val="decimal"/>
      <w:lvlText w:val="%1."/>
      <w:lvlJc w:val="left"/>
      <w:pPr>
        <w:ind w:left="2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EC46F11E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7CBF52">
      <w:numFmt w:val="bullet"/>
      <w:lvlText w:val="-"/>
      <w:lvlJc w:val="left"/>
      <w:pPr>
        <w:ind w:left="3086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60E0FF76">
      <w:numFmt w:val="bullet"/>
      <w:lvlText w:val="•"/>
      <w:lvlJc w:val="left"/>
      <w:pPr>
        <w:ind w:left="2247" w:hanging="408"/>
      </w:pPr>
      <w:rPr>
        <w:rFonts w:hint="default"/>
        <w:lang w:val="ru-RU" w:eastAsia="en-US" w:bidi="ar-SA"/>
      </w:rPr>
    </w:lvl>
    <w:lvl w:ilvl="4" w:tplc="03563E06">
      <w:numFmt w:val="bullet"/>
      <w:lvlText w:val="•"/>
      <w:lvlJc w:val="left"/>
      <w:pPr>
        <w:ind w:left="1831" w:hanging="408"/>
      </w:pPr>
      <w:rPr>
        <w:rFonts w:hint="default"/>
        <w:lang w:val="ru-RU" w:eastAsia="en-US" w:bidi="ar-SA"/>
      </w:rPr>
    </w:lvl>
    <w:lvl w:ilvl="5" w:tplc="014E5730">
      <w:numFmt w:val="bullet"/>
      <w:lvlText w:val="•"/>
      <w:lvlJc w:val="left"/>
      <w:pPr>
        <w:ind w:left="1415" w:hanging="408"/>
      </w:pPr>
      <w:rPr>
        <w:rFonts w:hint="default"/>
        <w:lang w:val="ru-RU" w:eastAsia="en-US" w:bidi="ar-SA"/>
      </w:rPr>
    </w:lvl>
    <w:lvl w:ilvl="6" w:tplc="30C09C58">
      <w:numFmt w:val="bullet"/>
      <w:lvlText w:val="•"/>
      <w:lvlJc w:val="left"/>
      <w:pPr>
        <w:ind w:left="999" w:hanging="408"/>
      </w:pPr>
      <w:rPr>
        <w:rFonts w:hint="default"/>
        <w:lang w:val="ru-RU" w:eastAsia="en-US" w:bidi="ar-SA"/>
      </w:rPr>
    </w:lvl>
    <w:lvl w:ilvl="7" w:tplc="4FCC9A92">
      <w:numFmt w:val="bullet"/>
      <w:lvlText w:val="•"/>
      <w:lvlJc w:val="left"/>
      <w:pPr>
        <w:ind w:left="583" w:hanging="408"/>
      </w:pPr>
      <w:rPr>
        <w:rFonts w:hint="default"/>
        <w:lang w:val="ru-RU" w:eastAsia="en-US" w:bidi="ar-SA"/>
      </w:rPr>
    </w:lvl>
    <w:lvl w:ilvl="8" w:tplc="5FE8AE8A">
      <w:numFmt w:val="bullet"/>
      <w:lvlText w:val="•"/>
      <w:lvlJc w:val="left"/>
      <w:pPr>
        <w:ind w:left="167" w:hanging="408"/>
      </w:pPr>
      <w:rPr>
        <w:rFonts w:hint="default"/>
        <w:lang w:val="ru-RU" w:eastAsia="en-US" w:bidi="ar-SA"/>
      </w:rPr>
    </w:lvl>
  </w:abstractNum>
  <w:abstractNum w:abstractNumId="2">
    <w:nsid w:val="20464799"/>
    <w:multiLevelType w:val="hybridMultilevel"/>
    <w:tmpl w:val="CBE249D6"/>
    <w:lvl w:ilvl="0" w:tplc="1D1C1CE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339F1287"/>
    <w:multiLevelType w:val="hybridMultilevel"/>
    <w:tmpl w:val="2EA4922A"/>
    <w:lvl w:ilvl="0" w:tplc="CA804BE4">
      <w:start w:val="1"/>
      <w:numFmt w:val="decimal"/>
      <w:lvlText w:val="%1."/>
      <w:lvlJc w:val="left"/>
      <w:pPr>
        <w:ind w:left="2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EC46F11E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7CBF52">
      <w:numFmt w:val="bullet"/>
      <w:lvlText w:val="-"/>
      <w:lvlJc w:val="left"/>
      <w:pPr>
        <w:ind w:left="3086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60E0FF76">
      <w:numFmt w:val="bullet"/>
      <w:lvlText w:val="•"/>
      <w:lvlJc w:val="left"/>
      <w:pPr>
        <w:ind w:left="2247" w:hanging="408"/>
      </w:pPr>
      <w:rPr>
        <w:rFonts w:hint="default"/>
        <w:lang w:val="ru-RU" w:eastAsia="en-US" w:bidi="ar-SA"/>
      </w:rPr>
    </w:lvl>
    <w:lvl w:ilvl="4" w:tplc="03563E06">
      <w:numFmt w:val="bullet"/>
      <w:lvlText w:val="•"/>
      <w:lvlJc w:val="left"/>
      <w:pPr>
        <w:ind w:left="1831" w:hanging="408"/>
      </w:pPr>
      <w:rPr>
        <w:rFonts w:hint="default"/>
        <w:lang w:val="ru-RU" w:eastAsia="en-US" w:bidi="ar-SA"/>
      </w:rPr>
    </w:lvl>
    <w:lvl w:ilvl="5" w:tplc="014E5730">
      <w:numFmt w:val="bullet"/>
      <w:lvlText w:val="•"/>
      <w:lvlJc w:val="left"/>
      <w:pPr>
        <w:ind w:left="1415" w:hanging="408"/>
      </w:pPr>
      <w:rPr>
        <w:rFonts w:hint="default"/>
        <w:lang w:val="ru-RU" w:eastAsia="en-US" w:bidi="ar-SA"/>
      </w:rPr>
    </w:lvl>
    <w:lvl w:ilvl="6" w:tplc="30C09C58">
      <w:numFmt w:val="bullet"/>
      <w:lvlText w:val="•"/>
      <w:lvlJc w:val="left"/>
      <w:pPr>
        <w:ind w:left="999" w:hanging="408"/>
      </w:pPr>
      <w:rPr>
        <w:rFonts w:hint="default"/>
        <w:lang w:val="ru-RU" w:eastAsia="en-US" w:bidi="ar-SA"/>
      </w:rPr>
    </w:lvl>
    <w:lvl w:ilvl="7" w:tplc="4FCC9A92">
      <w:numFmt w:val="bullet"/>
      <w:lvlText w:val="•"/>
      <w:lvlJc w:val="left"/>
      <w:pPr>
        <w:ind w:left="583" w:hanging="408"/>
      </w:pPr>
      <w:rPr>
        <w:rFonts w:hint="default"/>
        <w:lang w:val="ru-RU" w:eastAsia="en-US" w:bidi="ar-SA"/>
      </w:rPr>
    </w:lvl>
    <w:lvl w:ilvl="8" w:tplc="5FE8AE8A">
      <w:numFmt w:val="bullet"/>
      <w:lvlText w:val="•"/>
      <w:lvlJc w:val="left"/>
      <w:pPr>
        <w:ind w:left="167" w:hanging="408"/>
      </w:pPr>
      <w:rPr>
        <w:rFonts w:hint="default"/>
        <w:lang w:val="ru-RU" w:eastAsia="en-US" w:bidi="ar-SA"/>
      </w:rPr>
    </w:lvl>
  </w:abstractNum>
  <w:abstractNum w:abstractNumId="4">
    <w:nsid w:val="34F71954"/>
    <w:multiLevelType w:val="hybridMultilevel"/>
    <w:tmpl w:val="2EA4922A"/>
    <w:lvl w:ilvl="0" w:tplc="CA804BE4">
      <w:start w:val="1"/>
      <w:numFmt w:val="decimal"/>
      <w:lvlText w:val="%1."/>
      <w:lvlJc w:val="left"/>
      <w:pPr>
        <w:ind w:left="2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EC46F11E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7CBF52">
      <w:numFmt w:val="bullet"/>
      <w:lvlText w:val="-"/>
      <w:lvlJc w:val="left"/>
      <w:pPr>
        <w:ind w:left="3086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60E0FF76">
      <w:numFmt w:val="bullet"/>
      <w:lvlText w:val="•"/>
      <w:lvlJc w:val="left"/>
      <w:pPr>
        <w:ind w:left="2247" w:hanging="408"/>
      </w:pPr>
      <w:rPr>
        <w:rFonts w:hint="default"/>
        <w:lang w:val="ru-RU" w:eastAsia="en-US" w:bidi="ar-SA"/>
      </w:rPr>
    </w:lvl>
    <w:lvl w:ilvl="4" w:tplc="03563E06">
      <w:numFmt w:val="bullet"/>
      <w:lvlText w:val="•"/>
      <w:lvlJc w:val="left"/>
      <w:pPr>
        <w:ind w:left="1831" w:hanging="408"/>
      </w:pPr>
      <w:rPr>
        <w:rFonts w:hint="default"/>
        <w:lang w:val="ru-RU" w:eastAsia="en-US" w:bidi="ar-SA"/>
      </w:rPr>
    </w:lvl>
    <w:lvl w:ilvl="5" w:tplc="014E5730">
      <w:numFmt w:val="bullet"/>
      <w:lvlText w:val="•"/>
      <w:lvlJc w:val="left"/>
      <w:pPr>
        <w:ind w:left="1415" w:hanging="408"/>
      </w:pPr>
      <w:rPr>
        <w:rFonts w:hint="default"/>
        <w:lang w:val="ru-RU" w:eastAsia="en-US" w:bidi="ar-SA"/>
      </w:rPr>
    </w:lvl>
    <w:lvl w:ilvl="6" w:tplc="30C09C58">
      <w:numFmt w:val="bullet"/>
      <w:lvlText w:val="•"/>
      <w:lvlJc w:val="left"/>
      <w:pPr>
        <w:ind w:left="999" w:hanging="408"/>
      </w:pPr>
      <w:rPr>
        <w:rFonts w:hint="default"/>
        <w:lang w:val="ru-RU" w:eastAsia="en-US" w:bidi="ar-SA"/>
      </w:rPr>
    </w:lvl>
    <w:lvl w:ilvl="7" w:tplc="4FCC9A92">
      <w:numFmt w:val="bullet"/>
      <w:lvlText w:val="•"/>
      <w:lvlJc w:val="left"/>
      <w:pPr>
        <w:ind w:left="583" w:hanging="408"/>
      </w:pPr>
      <w:rPr>
        <w:rFonts w:hint="default"/>
        <w:lang w:val="ru-RU" w:eastAsia="en-US" w:bidi="ar-SA"/>
      </w:rPr>
    </w:lvl>
    <w:lvl w:ilvl="8" w:tplc="5FE8AE8A">
      <w:numFmt w:val="bullet"/>
      <w:lvlText w:val="•"/>
      <w:lvlJc w:val="left"/>
      <w:pPr>
        <w:ind w:left="167" w:hanging="408"/>
      </w:pPr>
      <w:rPr>
        <w:rFonts w:hint="default"/>
        <w:lang w:val="ru-RU" w:eastAsia="en-US" w:bidi="ar-SA"/>
      </w:rPr>
    </w:lvl>
  </w:abstractNum>
  <w:abstractNum w:abstractNumId="5">
    <w:nsid w:val="4BA95C98"/>
    <w:multiLevelType w:val="hybridMultilevel"/>
    <w:tmpl w:val="00809C44"/>
    <w:lvl w:ilvl="0" w:tplc="85EAF2C2">
      <w:start w:val="1"/>
      <w:numFmt w:val="decimal"/>
      <w:lvlText w:val="%1."/>
      <w:lvlJc w:val="left"/>
      <w:pPr>
        <w:ind w:left="1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CCDB40">
      <w:numFmt w:val="bullet"/>
      <w:lvlText w:val="•"/>
      <w:lvlJc w:val="left"/>
      <w:pPr>
        <w:ind w:left="978" w:hanging="471"/>
      </w:pPr>
      <w:rPr>
        <w:rFonts w:hint="default"/>
        <w:lang w:val="ru-RU" w:eastAsia="en-US" w:bidi="ar-SA"/>
      </w:rPr>
    </w:lvl>
    <w:lvl w:ilvl="2" w:tplc="E1EC97B0">
      <w:numFmt w:val="bullet"/>
      <w:lvlText w:val="•"/>
      <w:lvlJc w:val="left"/>
      <w:pPr>
        <w:ind w:left="1956" w:hanging="471"/>
      </w:pPr>
      <w:rPr>
        <w:rFonts w:hint="default"/>
        <w:lang w:val="ru-RU" w:eastAsia="en-US" w:bidi="ar-SA"/>
      </w:rPr>
    </w:lvl>
    <w:lvl w:ilvl="3" w:tplc="E818A74C">
      <w:numFmt w:val="bullet"/>
      <w:lvlText w:val="•"/>
      <w:lvlJc w:val="left"/>
      <w:pPr>
        <w:ind w:left="2934" w:hanging="471"/>
      </w:pPr>
      <w:rPr>
        <w:rFonts w:hint="default"/>
        <w:lang w:val="ru-RU" w:eastAsia="en-US" w:bidi="ar-SA"/>
      </w:rPr>
    </w:lvl>
    <w:lvl w:ilvl="4" w:tplc="B1A6D320">
      <w:numFmt w:val="bullet"/>
      <w:lvlText w:val="•"/>
      <w:lvlJc w:val="left"/>
      <w:pPr>
        <w:ind w:left="3912" w:hanging="471"/>
      </w:pPr>
      <w:rPr>
        <w:rFonts w:hint="default"/>
        <w:lang w:val="ru-RU" w:eastAsia="en-US" w:bidi="ar-SA"/>
      </w:rPr>
    </w:lvl>
    <w:lvl w:ilvl="5" w:tplc="346C6520">
      <w:numFmt w:val="bullet"/>
      <w:lvlText w:val="•"/>
      <w:lvlJc w:val="left"/>
      <w:pPr>
        <w:ind w:left="4890" w:hanging="471"/>
      </w:pPr>
      <w:rPr>
        <w:rFonts w:hint="default"/>
        <w:lang w:val="ru-RU" w:eastAsia="en-US" w:bidi="ar-SA"/>
      </w:rPr>
    </w:lvl>
    <w:lvl w:ilvl="6" w:tplc="0FF8FB76">
      <w:numFmt w:val="bullet"/>
      <w:lvlText w:val="•"/>
      <w:lvlJc w:val="left"/>
      <w:pPr>
        <w:ind w:left="5868" w:hanging="471"/>
      </w:pPr>
      <w:rPr>
        <w:rFonts w:hint="default"/>
        <w:lang w:val="ru-RU" w:eastAsia="en-US" w:bidi="ar-SA"/>
      </w:rPr>
    </w:lvl>
    <w:lvl w:ilvl="7" w:tplc="836C6BA0">
      <w:numFmt w:val="bullet"/>
      <w:lvlText w:val="•"/>
      <w:lvlJc w:val="left"/>
      <w:pPr>
        <w:ind w:left="6846" w:hanging="471"/>
      </w:pPr>
      <w:rPr>
        <w:rFonts w:hint="default"/>
        <w:lang w:val="ru-RU" w:eastAsia="en-US" w:bidi="ar-SA"/>
      </w:rPr>
    </w:lvl>
    <w:lvl w:ilvl="8" w:tplc="73C02672">
      <w:numFmt w:val="bullet"/>
      <w:lvlText w:val="•"/>
      <w:lvlJc w:val="left"/>
      <w:pPr>
        <w:ind w:left="7824" w:hanging="471"/>
      </w:pPr>
      <w:rPr>
        <w:rFonts w:hint="default"/>
        <w:lang w:val="ru-RU" w:eastAsia="en-US" w:bidi="ar-SA"/>
      </w:rPr>
    </w:lvl>
  </w:abstractNum>
  <w:abstractNum w:abstractNumId="6">
    <w:nsid w:val="5CD05C25"/>
    <w:multiLevelType w:val="hybridMultilevel"/>
    <w:tmpl w:val="2EA4922A"/>
    <w:lvl w:ilvl="0" w:tplc="CA804BE4">
      <w:start w:val="1"/>
      <w:numFmt w:val="decimal"/>
      <w:lvlText w:val="%1."/>
      <w:lvlJc w:val="left"/>
      <w:pPr>
        <w:ind w:left="2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EC46F11E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7CBF52">
      <w:numFmt w:val="bullet"/>
      <w:lvlText w:val="-"/>
      <w:lvlJc w:val="left"/>
      <w:pPr>
        <w:ind w:left="3086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60E0FF76">
      <w:numFmt w:val="bullet"/>
      <w:lvlText w:val="•"/>
      <w:lvlJc w:val="left"/>
      <w:pPr>
        <w:ind w:left="2247" w:hanging="408"/>
      </w:pPr>
      <w:rPr>
        <w:rFonts w:hint="default"/>
        <w:lang w:val="ru-RU" w:eastAsia="en-US" w:bidi="ar-SA"/>
      </w:rPr>
    </w:lvl>
    <w:lvl w:ilvl="4" w:tplc="03563E06">
      <w:numFmt w:val="bullet"/>
      <w:lvlText w:val="•"/>
      <w:lvlJc w:val="left"/>
      <w:pPr>
        <w:ind w:left="1831" w:hanging="408"/>
      </w:pPr>
      <w:rPr>
        <w:rFonts w:hint="default"/>
        <w:lang w:val="ru-RU" w:eastAsia="en-US" w:bidi="ar-SA"/>
      </w:rPr>
    </w:lvl>
    <w:lvl w:ilvl="5" w:tplc="014E5730">
      <w:numFmt w:val="bullet"/>
      <w:lvlText w:val="•"/>
      <w:lvlJc w:val="left"/>
      <w:pPr>
        <w:ind w:left="1415" w:hanging="408"/>
      </w:pPr>
      <w:rPr>
        <w:rFonts w:hint="default"/>
        <w:lang w:val="ru-RU" w:eastAsia="en-US" w:bidi="ar-SA"/>
      </w:rPr>
    </w:lvl>
    <w:lvl w:ilvl="6" w:tplc="30C09C58">
      <w:numFmt w:val="bullet"/>
      <w:lvlText w:val="•"/>
      <w:lvlJc w:val="left"/>
      <w:pPr>
        <w:ind w:left="999" w:hanging="408"/>
      </w:pPr>
      <w:rPr>
        <w:rFonts w:hint="default"/>
        <w:lang w:val="ru-RU" w:eastAsia="en-US" w:bidi="ar-SA"/>
      </w:rPr>
    </w:lvl>
    <w:lvl w:ilvl="7" w:tplc="4FCC9A92">
      <w:numFmt w:val="bullet"/>
      <w:lvlText w:val="•"/>
      <w:lvlJc w:val="left"/>
      <w:pPr>
        <w:ind w:left="583" w:hanging="408"/>
      </w:pPr>
      <w:rPr>
        <w:rFonts w:hint="default"/>
        <w:lang w:val="ru-RU" w:eastAsia="en-US" w:bidi="ar-SA"/>
      </w:rPr>
    </w:lvl>
    <w:lvl w:ilvl="8" w:tplc="5FE8AE8A">
      <w:numFmt w:val="bullet"/>
      <w:lvlText w:val="•"/>
      <w:lvlJc w:val="left"/>
      <w:pPr>
        <w:ind w:left="167" w:hanging="408"/>
      </w:pPr>
      <w:rPr>
        <w:rFonts w:hint="default"/>
        <w:lang w:val="ru-RU" w:eastAsia="en-US" w:bidi="ar-SA"/>
      </w:rPr>
    </w:lvl>
  </w:abstractNum>
  <w:abstractNum w:abstractNumId="7">
    <w:nsid w:val="6BD352C7"/>
    <w:multiLevelType w:val="hybridMultilevel"/>
    <w:tmpl w:val="2EA4922A"/>
    <w:lvl w:ilvl="0" w:tplc="CA804BE4">
      <w:start w:val="1"/>
      <w:numFmt w:val="decimal"/>
      <w:lvlText w:val="%1."/>
      <w:lvlJc w:val="left"/>
      <w:pPr>
        <w:ind w:left="2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EC46F11E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7CBF52">
      <w:numFmt w:val="bullet"/>
      <w:lvlText w:val="-"/>
      <w:lvlJc w:val="left"/>
      <w:pPr>
        <w:ind w:left="3086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60E0FF76">
      <w:numFmt w:val="bullet"/>
      <w:lvlText w:val="•"/>
      <w:lvlJc w:val="left"/>
      <w:pPr>
        <w:ind w:left="2247" w:hanging="408"/>
      </w:pPr>
      <w:rPr>
        <w:rFonts w:hint="default"/>
        <w:lang w:val="ru-RU" w:eastAsia="en-US" w:bidi="ar-SA"/>
      </w:rPr>
    </w:lvl>
    <w:lvl w:ilvl="4" w:tplc="03563E06">
      <w:numFmt w:val="bullet"/>
      <w:lvlText w:val="•"/>
      <w:lvlJc w:val="left"/>
      <w:pPr>
        <w:ind w:left="1831" w:hanging="408"/>
      </w:pPr>
      <w:rPr>
        <w:rFonts w:hint="default"/>
        <w:lang w:val="ru-RU" w:eastAsia="en-US" w:bidi="ar-SA"/>
      </w:rPr>
    </w:lvl>
    <w:lvl w:ilvl="5" w:tplc="014E5730">
      <w:numFmt w:val="bullet"/>
      <w:lvlText w:val="•"/>
      <w:lvlJc w:val="left"/>
      <w:pPr>
        <w:ind w:left="1415" w:hanging="408"/>
      </w:pPr>
      <w:rPr>
        <w:rFonts w:hint="default"/>
        <w:lang w:val="ru-RU" w:eastAsia="en-US" w:bidi="ar-SA"/>
      </w:rPr>
    </w:lvl>
    <w:lvl w:ilvl="6" w:tplc="30C09C58">
      <w:numFmt w:val="bullet"/>
      <w:lvlText w:val="•"/>
      <w:lvlJc w:val="left"/>
      <w:pPr>
        <w:ind w:left="999" w:hanging="408"/>
      </w:pPr>
      <w:rPr>
        <w:rFonts w:hint="default"/>
        <w:lang w:val="ru-RU" w:eastAsia="en-US" w:bidi="ar-SA"/>
      </w:rPr>
    </w:lvl>
    <w:lvl w:ilvl="7" w:tplc="4FCC9A92">
      <w:numFmt w:val="bullet"/>
      <w:lvlText w:val="•"/>
      <w:lvlJc w:val="left"/>
      <w:pPr>
        <w:ind w:left="583" w:hanging="408"/>
      </w:pPr>
      <w:rPr>
        <w:rFonts w:hint="default"/>
        <w:lang w:val="ru-RU" w:eastAsia="en-US" w:bidi="ar-SA"/>
      </w:rPr>
    </w:lvl>
    <w:lvl w:ilvl="8" w:tplc="5FE8AE8A">
      <w:numFmt w:val="bullet"/>
      <w:lvlText w:val="•"/>
      <w:lvlJc w:val="left"/>
      <w:pPr>
        <w:ind w:left="167" w:hanging="40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CD2"/>
    <w:rsid w:val="001A2603"/>
    <w:rsid w:val="00340C27"/>
    <w:rsid w:val="00427F84"/>
    <w:rsid w:val="00580450"/>
    <w:rsid w:val="006B2290"/>
    <w:rsid w:val="008664D9"/>
    <w:rsid w:val="00943C65"/>
    <w:rsid w:val="009B3C03"/>
    <w:rsid w:val="00AE30B8"/>
    <w:rsid w:val="00BB7796"/>
    <w:rsid w:val="00C275E3"/>
    <w:rsid w:val="00CC50DD"/>
    <w:rsid w:val="00D10CD2"/>
    <w:rsid w:val="00DC253B"/>
    <w:rsid w:val="00EA413E"/>
    <w:rsid w:val="00F6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79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27F84"/>
    <w:pPr>
      <w:ind w:left="720"/>
      <w:contextualSpacing/>
    </w:pPr>
  </w:style>
  <w:style w:type="paragraph" w:styleId="a6">
    <w:name w:val="No Spacing"/>
    <w:uiPriority w:val="1"/>
    <w:qFormat/>
    <w:rsid w:val="00F65BF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79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27F84"/>
    <w:pPr>
      <w:ind w:left="720"/>
      <w:contextualSpacing/>
    </w:pPr>
  </w:style>
  <w:style w:type="paragraph" w:styleId="a6">
    <w:name w:val="No Spacing"/>
    <w:uiPriority w:val="1"/>
    <w:qFormat/>
    <w:rsid w:val="00F65B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zamai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4CC32-59B0-41EE-B069-EFE11D9B8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7</Pages>
  <Words>1798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Благовещенская Екатерина Михайловна</cp:lastModifiedBy>
  <cp:revision>8</cp:revision>
  <cp:lastPrinted>2026-05-04T06:28:00Z</cp:lastPrinted>
  <dcterms:created xsi:type="dcterms:W3CDTF">2026-04-24T09:19:00Z</dcterms:created>
  <dcterms:modified xsi:type="dcterms:W3CDTF">2026-05-04T06:29:00Z</dcterms:modified>
</cp:coreProperties>
</file>